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8" w:rsidRPr="004E235E" w:rsidRDefault="004212CE" w:rsidP="005260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3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 w:rsidRPr="004E2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60F8" w:rsidRPr="004E235E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Справочные телефоны.</w:t>
      </w:r>
    </w:p>
    <w:tbl>
      <w:tblPr>
        <w:tblW w:w="5511" w:type="pct"/>
        <w:tblCellSpacing w:w="0" w:type="dxa"/>
        <w:tblInd w:w="-96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3656"/>
        <w:gridCol w:w="2108"/>
        <w:gridCol w:w="2419"/>
      </w:tblGrid>
      <w:tr w:rsidR="004212CE" w:rsidRPr="004E235E" w:rsidTr="00096E77">
        <w:trPr>
          <w:tblCellSpacing w:w="0" w:type="dxa"/>
        </w:trPr>
        <w:tc>
          <w:tcPr>
            <w:tcW w:w="102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260F8" w:rsidRPr="004E235E" w:rsidRDefault="004E235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4E235E" w:rsidRDefault="00057F2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4E235E" w:rsidRDefault="00057F2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4E235E" w:rsidRDefault="005260F8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212CE" w:rsidRPr="004E235E" w:rsidTr="00096E77">
        <w:trPr>
          <w:tblCellSpacing w:w="0" w:type="dxa"/>
        </w:trPr>
        <w:tc>
          <w:tcPr>
            <w:tcW w:w="102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C51F4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Регистратуры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Центральный корпус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  <w:lang w:val="en-US"/>
              </w:rPr>
            </w:pPr>
            <w:r w:rsidRPr="005260F8">
              <w:rPr>
                <w:b/>
                <w:sz w:val="20"/>
                <w:szCs w:val="20"/>
              </w:rPr>
              <w:t>5-95-86</w:t>
            </w:r>
            <w:r w:rsidR="004C51F4" w:rsidRPr="004E235E">
              <w:rPr>
                <w:b/>
                <w:sz w:val="20"/>
                <w:szCs w:val="20"/>
                <w:lang w:val="en-US"/>
              </w:rPr>
              <w:t xml:space="preserve"> </w:t>
            </w:r>
            <w:r w:rsidR="004212CE" w:rsidRPr="004E235E">
              <w:rPr>
                <w:b/>
                <w:sz w:val="20"/>
                <w:szCs w:val="20"/>
              </w:rPr>
              <w:t xml:space="preserve">    </w:t>
            </w:r>
            <w:r w:rsidR="004C51F4" w:rsidRPr="004E235E">
              <w:rPr>
                <w:b/>
                <w:sz w:val="20"/>
                <w:szCs w:val="20"/>
              </w:rPr>
              <w:t>+7-914-552-35-78</w:t>
            </w:r>
          </w:p>
        </w:tc>
      </w:tr>
      <w:tr w:rsidR="004212CE" w:rsidRPr="004E235E" w:rsidTr="00096E77">
        <w:trPr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№2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Орджоникидзе 78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5-73-06</w:t>
            </w:r>
          </w:p>
        </w:tc>
      </w:tr>
      <w:tr w:rsidR="004212CE" w:rsidRPr="004E235E" w:rsidTr="00096E77">
        <w:trPr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№1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3-02-23</w:t>
            </w:r>
          </w:p>
        </w:tc>
      </w:tr>
      <w:tr w:rsidR="004212CE" w:rsidRPr="004E235E" w:rsidTr="00096E77">
        <w:trPr>
          <w:trHeight w:val="299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212CE" w:rsidRPr="004E235E" w:rsidRDefault="004212C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12CE" w:rsidRPr="004E235E" w:rsidRDefault="004212C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12CE" w:rsidRPr="004E235E" w:rsidRDefault="004212C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Мухина 49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212CE" w:rsidRPr="004E235E" w:rsidRDefault="004212CE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5-43-50</w:t>
            </w:r>
          </w:p>
        </w:tc>
      </w:tr>
      <w:tr w:rsidR="004212CE" w:rsidRPr="004E235E" w:rsidTr="00096E77">
        <w:trPr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Офис врача общей практики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Малиновского 73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3-13-59</w:t>
            </w:r>
          </w:p>
        </w:tc>
      </w:tr>
      <w:tr w:rsidR="004212CE" w:rsidRPr="004E235E" w:rsidTr="00096E77">
        <w:trPr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Офис врача общей практики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Чубаровых 47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5-37-74</w:t>
            </w:r>
          </w:p>
        </w:tc>
      </w:tr>
      <w:tr w:rsidR="004C6A87" w:rsidRPr="00E07FBD" w:rsidTr="00096E77">
        <w:trPr>
          <w:trHeight w:val="315"/>
          <w:tblCellSpacing w:w="0" w:type="dxa"/>
        </w:trPr>
        <w:tc>
          <w:tcPr>
            <w:tcW w:w="102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260F8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онная 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регистратура: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-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096E77" w:rsidRDefault="005260F8" w:rsidP="005260F8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5-25-00</w:t>
            </w:r>
            <w:r w:rsidR="00096E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C51F4"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96E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12CE"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51F4" w:rsidRPr="00E07FBD">
              <w:rPr>
                <w:rFonts w:ascii="Times New Roman" w:hAnsi="Times New Roman"/>
                <w:b/>
                <w:sz w:val="20"/>
                <w:szCs w:val="20"/>
              </w:rPr>
              <w:t>8(800)-350-25-63</w:t>
            </w:r>
          </w:p>
        </w:tc>
      </w:tr>
      <w:tr w:rsidR="004E235E" w:rsidRPr="00E07FBD" w:rsidTr="00096E77">
        <w:trPr>
          <w:trHeight w:val="315"/>
          <w:tblCellSpacing w:w="0" w:type="dxa"/>
        </w:trPr>
        <w:tc>
          <w:tcPr>
            <w:tcW w:w="102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212CE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bCs/>
                <w:sz w:val="20"/>
                <w:szCs w:val="20"/>
              </w:rPr>
              <w:t>Запись на диспансеризацию</w:t>
            </w:r>
            <w:r w:rsidRPr="004E23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-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5260F8" w:rsidP="00E07FB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096E77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5-25-00,  </w:t>
            </w:r>
            <w:r w:rsidR="004E235E" w:rsidRPr="004E235E">
              <w:rPr>
                <w:b/>
                <w:sz w:val="20"/>
                <w:szCs w:val="20"/>
              </w:rPr>
              <w:t>8(800)-350-25-63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Кабинет неотложной помощи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№1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8(416-43) 3-02-23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Единый консультационный центр  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96E77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 РФ  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4212CE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8 (800) 555-49-43</w:t>
            </w:r>
          </w:p>
        </w:tc>
      </w:tr>
      <w:tr w:rsidR="004E235E" w:rsidRPr="00E07FBD" w:rsidTr="00096E77">
        <w:trPr>
          <w:trHeight w:val="315"/>
          <w:tblCellSpacing w:w="0" w:type="dxa"/>
        </w:trPr>
        <w:tc>
          <w:tcPr>
            <w:tcW w:w="102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 xml:space="preserve"> Телефон горячей линии по </w:t>
            </w:r>
          </w:p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 xml:space="preserve">               </w:t>
            </w:r>
            <w:r w:rsidRPr="004E235E">
              <w:rPr>
                <w:b/>
                <w:sz w:val="20"/>
                <w:szCs w:val="20"/>
                <w:lang w:val="en-US"/>
              </w:rPr>
              <w:t>COVID</w:t>
            </w:r>
            <w:r w:rsidRPr="004E235E">
              <w:rPr>
                <w:b/>
                <w:sz w:val="20"/>
                <w:szCs w:val="20"/>
              </w:rPr>
              <w:t>-19</w:t>
            </w:r>
          </w:p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 РФ   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8-800-100-0004 </w:t>
            </w:r>
          </w:p>
        </w:tc>
      </w:tr>
      <w:tr w:rsidR="004E235E" w:rsidRPr="00E07FBD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 Амурской обл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7 (4162) 20-20-20</w:t>
            </w:r>
          </w:p>
        </w:tc>
      </w:tr>
      <w:tr w:rsidR="004E235E" w:rsidRPr="00E07FBD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C6A8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«ГБУЗ АО “Свободненская городская поликлиника»  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8-914-552-35-78</w:t>
            </w:r>
          </w:p>
        </w:tc>
      </w:tr>
      <w:tr w:rsidR="004E235E" w:rsidRPr="00E07FBD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«ГБУЗ АО “Свободненская городская поликлиника»  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  <w:lang w:val="en-US"/>
              </w:rPr>
            </w:pPr>
            <w:r w:rsidRPr="004E235E">
              <w:rPr>
                <w:b/>
                <w:sz w:val="20"/>
                <w:szCs w:val="20"/>
              </w:rPr>
              <w:t>+7-914-615-97-97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Горячие линии поликлиники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вопросам лекарственного обеспечения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(41643) 5-03-40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иммунизации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(41643) 3-50-43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вопросам Паллиативной помощи.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 Карла Маркса 17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(41643) 3-50-41</w:t>
            </w:r>
          </w:p>
        </w:tc>
      </w:tr>
      <w:tr w:rsidR="004E235E" w:rsidRPr="004E235E" w:rsidTr="00096E77">
        <w:trPr>
          <w:trHeight w:val="886"/>
          <w:tblCellSpacing w:w="0" w:type="dxa"/>
        </w:trPr>
        <w:tc>
          <w:tcPr>
            <w:tcW w:w="1025" w:type="pct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4212C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Горячая линия  </w:t>
            </w:r>
          </w:p>
        </w:tc>
        <w:tc>
          <w:tcPr>
            <w:tcW w:w="1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По вопросам профилактики, лечения и реабилитации наркологической,  алкогольной и </w:t>
            </w:r>
            <w:r w:rsidR="00E07FBD"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др </w:t>
            </w: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зависимостей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7FBD">
              <w:rPr>
                <w:rStyle w:val="a5"/>
                <w:rFonts w:ascii="Times New Roman" w:hAnsi="Times New Roman"/>
                <w:sz w:val="20"/>
                <w:szCs w:val="20"/>
              </w:rPr>
              <w:t>8-800-700-50-50</w:t>
            </w:r>
          </w:p>
        </w:tc>
      </w:tr>
      <w:tr w:rsidR="004E235E" w:rsidRPr="004E235E" w:rsidTr="00096E77">
        <w:trPr>
          <w:trHeight w:val="820"/>
          <w:tblCellSpacing w:w="0" w:type="dxa"/>
        </w:trPr>
        <w:tc>
          <w:tcPr>
            <w:tcW w:w="102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62684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елефон ДОВЕРИЯ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6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Кабинета социально-психологической помощи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 Благовещенска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(4162) 53-42-11</w:t>
            </w:r>
          </w:p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(4162) 52-53--28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62684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E235E" w:rsidRPr="005260F8" w:rsidRDefault="004E235E" w:rsidP="00E07F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г.Свободного</w:t>
            </w:r>
          </w:p>
        </w:tc>
        <w:tc>
          <w:tcPr>
            <w:tcW w:w="11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E235E" w:rsidRPr="004E235E" w:rsidRDefault="004E235E" w:rsidP="006A077E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(41643) 4-31-16</w:t>
            </w:r>
          </w:p>
          <w:p w:rsidR="005260F8" w:rsidRPr="005260F8" w:rsidRDefault="004E235E" w:rsidP="006A077E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(41643) 4-31-18</w:t>
            </w:r>
          </w:p>
        </w:tc>
      </w:tr>
      <w:tr w:rsidR="004E235E" w:rsidRPr="004E235E" w:rsidTr="00096E77">
        <w:trPr>
          <w:trHeight w:val="315"/>
          <w:tblCellSpacing w:w="0" w:type="dxa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E" w:rsidRPr="004E235E" w:rsidRDefault="004E235E" w:rsidP="004E235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Единый нoмep вызoвa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bookmarkStart w:id="0" w:name="_GoBack"/>
            <w:bookmarkEnd w:id="0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кcтpeнныx </w:t>
            </w:r>
            <w:r w:rsidR="00E07F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cлyжб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5E" w:rsidRPr="004E235E" w:rsidRDefault="004E235E" w:rsidP="00E07F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E" w:rsidRPr="004E235E" w:rsidRDefault="004E235E" w:rsidP="006A077E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</w:tbl>
    <w:p w:rsidR="004C51F4" w:rsidRDefault="004C51F4" w:rsidP="00C3333D">
      <w:pPr>
        <w:pStyle w:val="a6"/>
        <w:shd w:val="clear" w:color="auto" w:fill="FFFFFF"/>
        <w:spacing w:before="134" w:beforeAutospacing="0" w:after="134" w:afterAutospacing="0"/>
        <w:rPr>
          <w:rFonts w:ascii="Tahoma" w:hAnsi="Tahoma" w:cs="Tahoma"/>
          <w:b/>
          <w:bCs/>
          <w:color w:val="234E89"/>
          <w:sz w:val="21"/>
          <w:szCs w:val="21"/>
        </w:rPr>
      </w:pPr>
    </w:p>
    <w:sectPr w:rsidR="004C51F4" w:rsidSect="00C333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1"/>
    <w:rsid w:val="00057B46"/>
    <w:rsid w:val="00057F2D"/>
    <w:rsid w:val="00096E77"/>
    <w:rsid w:val="000B50F5"/>
    <w:rsid w:val="001602B7"/>
    <w:rsid w:val="001D0741"/>
    <w:rsid w:val="002607DA"/>
    <w:rsid w:val="002820AF"/>
    <w:rsid w:val="003E6372"/>
    <w:rsid w:val="00402094"/>
    <w:rsid w:val="004212CE"/>
    <w:rsid w:val="00432044"/>
    <w:rsid w:val="004C51F4"/>
    <w:rsid w:val="004C6A87"/>
    <w:rsid w:val="004E235E"/>
    <w:rsid w:val="004E2B51"/>
    <w:rsid w:val="005260F8"/>
    <w:rsid w:val="0062684D"/>
    <w:rsid w:val="006A077E"/>
    <w:rsid w:val="006D0C8F"/>
    <w:rsid w:val="007357B9"/>
    <w:rsid w:val="007640E8"/>
    <w:rsid w:val="008B4310"/>
    <w:rsid w:val="008D1756"/>
    <w:rsid w:val="008E485D"/>
    <w:rsid w:val="00C3333D"/>
    <w:rsid w:val="00E01F0D"/>
    <w:rsid w:val="00E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EA85"/>
  <w15:chartTrackingRefBased/>
  <w15:docId w15:val="{E365E04F-D456-4A95-AF3E-550F642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26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0F8"/>
    <w:rPr>
      <w:b/>
      <w:bCs/>
    </w:rPr>
  </w:style>
  <w:style w:type="paragraph" w:styleId="a6">
    <w:name w:val="Normal (Web)"/>
    <w:basedOn w:val="a"/>
    <w:uiPriority w:val="99"/>
    <w:unhideWhenUsed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&#1057;&#1087;&#1088;&#1072;&#1074;&#1086;&#1095;&#1085;&#1099;&#1077;%20&#1090;&#1077;&#1083;&#1077;&#1092;&#1086;&#1085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Справочные телефоны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2021-12-02T05:06:00Z</cp:lastPrinted>
  <dcterms:created xsi:type="dcterms:W3CDTF">2022-09-07T01:23:00Z</dcterms:created>
  <dcterms:modified xsi:type="dcterms:W3CDTF">2022-09-07T01:24:00Z</dcterms:modified>
</cp:coreProperties>
</file>