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57" w:rsidRDefault="00A355EE">
      <w:pPr>
        <w:pStyle w:val="a6"/>
        <w:jc w:val="center"/>
      </w:pPr>
      <w:r>
        <w:rPr>
          <w:rStyle w:val="a4"/>
          <w:sz w:val="28"/>
          <w:szCs w:val="28"/>
        </w:rPr>
        <w:t>Запись на прием к стоматологу.</w:t>
      </w:r>
    </w:p>
    <w:p w:rsidR="00106157" w:rsidRDefault="00A355EE">
      <w:pPr>
        <w:pStyle w:val="a3"/>
      </w:pPr>
      <w:r>
        <w:rPr>
          <w:b/>
          <w:bCs/>
          <w:sz w:val="28"/>
          <w:szCs w:val="28"/>
        </w:rPr>
        <w:t>Регистратура.</w:t>
      </w:r>
    </w:p>
    <w:p w:rsidR="00106157" w:rsidRDefault="00A355EE">
      <w:pPr>
        <w:pStyle w:val="a3"/>
      </w:pPr>
      <w:r>
        <w:rPr>
          <w:sz w:val="28"/>
          <w:szCs w:val="28"/>
        </w:rPr>
        <w:t xml:space="preserve">Адрес: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Свободный, ул. Мухина, 49, </w:t>
      </w:r>
    </w:p>
    <w:p w:rsidR="00106157" w:rsidRDefault="00A355EE">
      <w:pPr>
        <w:pStyle w:val="a3"/>
      </w:pPr>
      <w:r>
        <w:rPr>
          <w:sz w:val="28"/>
          <w:szCs w:val="28"/>
        </w:rPr>
        <w:t>телефон: (416-43) 5-43-50.</w:t>
      </w:r>
    </w:p>
    <w:p w:rsidR="00106157" w:rsidRDefault="00A355EE">
      <w:pPr>
        <w:pStyle w:val="a3"/>
      </w:pPr>
      <w:r>
        <w:rPr>
          <w:sz w:val="28"/>
          <w:szCs w:val="28"/>
        </w:rPr>
        <w:t xml:space="preserve">Режим работы: </w:t>
      </w: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  с 7-30 до 18-00 часов, </w:t>
      </w:r>
      <w:proofErr w:type="spellStart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 - с 7-30 до 14 часов,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- выходной.</w:t>
      </w:r>
    </w:p>
    <w:p w:rsidR="00106157" w:rsidRDefault="00A355EE">
      <w:pPr>
        <w:pStyle w:val="a3"/>
      </w:pPr>
      <w:r>
        <w:rPr>
          <w:b/>
          <w:bCs/>
          <w:sz w:val="28"/>
          <w:szCs w:val="28"/>
        </w:rPr>
        <w:t>Предварительная запись:</w:t>
      </w:r>
    </w:p>
    <w:p w:rsidR="00A67203" w:rsidRDefault="00A355E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Электронная регистратура: </w:t>
      </w:r>
      <w:r w:rsidR="00A67203">
        <w:t xml:space="preserve"> </w:t>
      </w:r>
      <w:r>
        <w:rPr>
          <w:b/>
          <w:bCs/>
          <w:sz w:val="28"/>
          <w:szCs w:val="28"/>
        </w:rPr>
        <w:t xml:space="preserve"> тел</w:t>
      </w:r>
      <w:r w:rsidR="00A67203">
        <w:rPr>
          <w:b/>
          <w:bCs/>
          <w:sz w:val="28"/>
          <w:szCs w:val="28"/>
        </w:rPr>
        <w:t xml:space="preserve">ефон </w:t>
      </w:r>
      <w:r>
        <w:rPr>
          <w:b/>
          <w:bCs/>
          <w:sz w:val="28"/>
          <w:szCs w:val="28"/>
        </w:rPr>
        <w:t>. (416-43) 5-18-58</w:t>
      </w:r>
      <w:r>
        <w:rPr>
          <w:sz w:val="28"/>
          <w:szCs w:val="28"/>
        </w:rPr>
        <w:t xml:space="preserve"> </w:t>
      </w:r>
    </w:p>
    <w:p w:rsidR="00106157" w:rsidRDefault="00A355EE">
      <w:pPr>
        <w:pStyle w:val="a3"/>
      </w:pPr>
      <w:r>
        <w:rPr>
          <w:sz w:val="28"/>
          <w:szCs w:val="28"/>
        </w:rPr>
        <w:t xml:space="preserve">с 08-00 до 17-00 ежедневно кроме субботы и воскресенья, </w:t>
      </w:r>
      <w:r w:rsidR="00A67203">
        <w:t xml:space="preserve"> </w:t>
      </w:r>
      <w:r>
        <w:rPr>
          <w:sz w:val="28"/>
          <w:szCs w:val="28"/>
        </w:rPr>
        <w:t xml:space="preserve">запись самостоятельно через интернет: </w:t>
      </w:r>
      <w:hyperlink r:id="rId4" w:tgtFrame="_blank">
        <w:r>
          <w:rPr>
            <w:rStyle w:val="-"/>
            <w:sz w:val="28"/>
            <w:szCs w:val="28"/>
          </w:rPr>
          <w:t>www.amurzdrav.ru</w:t>
        </w:r>
      </w:hyperlink>
      <w:r>
        <w:rPr>
          <w:sz w:val="28"/>
          <w:szCs w:val="28"/>
        </w:rPr>
        <w:t xml:space="preserve">, </w:t>
      </w:r>
      <w:hyperlink r:id="rId5" w:tgtFrame="_blank">
        <w:r>
          <w:rPr>
            <w:rStyle w:val="-"/>
            <w:sz w:val="28"/>
            <w:szCs w:val="28"/>
          </w:rPr>
          <w:t>www.svbgp.ru.</w:t>
        </w:r>
      </w:hyperlink>
    </w:p>
    <w:p w:rsidR="00106157" w:rsidRDefault="00A355EE">
      <w:pPr>
        <w:pStyle w:val="a3"/>
      </w:pPr>
      <w:r>
        <w:rPr>
          <w:b/>
          <w:bCs/>
          <w:sz w:val="28"/>
          <w:szCs w:val="28"/>
        </w:rPr>
        <w:t>Запись вызовов на дом врача стоматолога-хирурга.</w:t>
      </w:r>
    </w:p>
    <w:p w:rsidR="00106157" w:rsidRDefault="00A355EE">
      <w:pPr>
        <w:pStyle w:val="a3"/>
      </w:pPr>
      <w:r>
        <w:rPr>
          <w:sz w:val="28"/>
          <w:szCs w:val="28"/>
        </w:rPr>
        <w:t>В регистратуре</w:t>
      </w:r>
      <w:r w:rsidR="00A67203">
        <w:rPr>
          <w:sz w:val="28"/>
          <w:szCs w:val="28"/>
        </w:rPr>
        <w:t xml:space="preserve">, </w:t>
      </w:r>
      <w:r w:rsidRPr="00A67203">
        <w:rPr>
          <w:b/>
          <w:sz w:val="28"/>
          <w:szCs w:val="28"/>
        </w:rPr>
        <w:t>по телефону (41643) 5-43-50</w:t>
      </w:r>
      <w:r>
        <w:rPr>
          <w:sz w:val="28"/>
          <w:szCs w:val="28"/>
        </w:rPr>
        <w:t xml:space="preserve"> ежедневно с 7-30 до 16-00, кроме субботы и воскресенья.</w:t>
      </w:r>
    </w:p>
    <w:p w:rsidR="00106157" w:rsidRDefault="00A355EE">
      <w:pPr>
        <w:pStyle w:val="a3"/>
      </w:pPr>
      <w:r>
        <w:rPr>
          <w:b/>
          <w:bCs/>
          <w:sz w:val="28"/>
          <w:szCs w:val="28"/>
        </w:rPr>
        <w:t>Запись в областную стоматологическую поликлинику:</w:t>
      </w:r>
      <w:r>
        <w:rPr>
          <w:sz w:val="28"/>
          <w:szCs w:val="28"/>
        </w:rPr>
        <w:t xml:space="preserve"> </w:t>
      </w:r>
    </w:p>
    <w:p w:rsidR="00106157" w:rsidRDefault="00A355EE">
      <w:pPr>
        <w:pStyle w:val="a3"/>
      </w:pPr>
      <w:r>
        <w:rPr>
          <w:sz w:val="28"/>
          <w:szCs w:val="28"/>
        </w:rPr>
        <w:t xml:space="preserve"> </w:t>
      </w:r>
      <w:hyperlink r:id="rId6">
        <w:r>
          <w:rPr>
            <w:rStyle w:val="-"/>
            <w:sz w:val="28"/>
            <w:szCs w:val="28"/>
          </w:rPr>
          <w:t>«Положения о порядке направления на консультативный прием в ГБУЗ АО «АОСП»</w:t>
        </w:r>
      </w:hyperlink>
      <w:r>
        <w:rPr>
          <w:sz w:val="28"/>
          <w:szCs w:val="28"/>
        </w:rPr>
        <w:t>.</w:t>
      </w:r>
      <w:hyperlink r:id="rId7"/>
    </w:p>
    <w:p w:rsidR="00106157" w:rsidRDefault="00E56D2F" w:rsidP="00A67203">
      <w:pPr>
        <w:pStyle w:val="a3"/>
      </w:pPr>
      <w:hyperlink r:id="rId8">
        <w:r w:rsidR="00A355EE">
          <w:rPr>
            <w:rStyle w:val="-"/>
            <w:sz w:val="28"/>
            <w:szCs w:val="28"/>
          </w:rPr>
          <w:t>«Памятка пациентам «Запись в областные учреждения к специалистам</w:t>
        </w:r>
      </w:hyperlink>
      <w:r w:rsidR="0058612F">
        <w:t xml:space="preserve"> </w:t>
      </w:r>
      <w:hyperlink r:id="rId9">
        <w:r w:rsidR="00A355EE">
          <w:rPr>
            <w:rStyle w:val="-"/>
            <w:sz w:val="28"/>
            <w:szCs w:val="28"/>
          </w:rPr>
          <w:t>стоматологам»</w:t>
        </w:r>
      </w:hyperlink>
      <w:r w:rsidR="00A355EE">
        <w:rPr>
          <w:sz w:val="28"/>
          <w:szCs w:val="28"/>
        </w:rPr>
        <w:t>.</w:t>
      </w:r>
    </w:p>
    <w:p w:rsidR="00106157" w:rsidRDefault="00A355EE">
      <w:pPr>
        <w:pStyle w:val="a6"/>
        <w:jc w:val="both"/>
      </w:pPr>
      <w:r>
        <w:rPr>
          <w:rStyle w:val="a4"/>
          <w:sz w:val="21"/>
          <w:szCs w:val="28"/>
        </w:rPr>
        <w:t xml:space="preserve"> </w:t>
      </w:r>
      <w:r>
        <w:rPr>
          <w:rStyle w:val="a4"/>
          <w:sz w:val="28"/>
          <w:szCs w:val="28"/>
        </w:rPr>
        <w:t>Запись на платный прием.</w:t>
      </w:r>
    </w:p>
    <w:p w:rsidR="00106157" w:rsidRDefault="00A355EE">
      <w:pPr>
        <w:pStyle w:val="a6"/>
        <w:jc w:val="both"/>
      </w:pPr>
      <w:r>
        <w:rPr>
          <w:rStyle w:val="a4"/>
          <w:b w:val="0"/>
          <w:bCs w:val="0"/>
          <w:sz w:val="28"/>
          <w:szCs w:val="28"/>
        </w:rPr>
        <w:t> Первичный прием пациентов в стоматологическом отделении  (консультация и лечение) ведётся по предварительной записи.</w:t>
      </w:r>
    </w:p>
    <w:p w:rsidR="00106157" w:rsidRDefault="00A355EE">
      <w:pPr>
        <w:pStyle w:val="a6"/>
      </w:pPr>
      <w:r>
        <w:rPr>
          <w:sz w:val="28"/>
        </w:rPr>
        <w:t xml:space="preserve">Без предварительной записи прием осуществляется  при наличии свободного времени у врача. </w:t>
      </w:r>
    </w:p>
    <w:p w:rsidR="00106157" w:rsidRDefault="00A355EE">
      <w:pPr>
        <w:pStyle w:val="a6"/>
      </w:pPr>
      <w:r>
        <w:rPr>
          <w:sz w:val="28"/>
        </w:rPr>
        <w:t>Записаться на первичный  прием, консультацию можно:</w:t>
      </w:r>
    </w:p>
    <w:p w:rsidR="00106157" w:rsidRDefault="00A355EE">
      <w:pPr>
        <w:pStyle w:val="a6"/>
      </w:pPr>
      <w:r>
        <w:t> </w:t>
      </w:r>
      <w:r>
        <w:rPr>
          <w:sz w:val="28"/>
        </w:rPr>
        <w:t>по телефонам</w:t>
      </w:r>
      <w:r w:rsidR="00A67203">
        <w:rPr>
          <w:sz w:val="28"/>
        </w:rPr>
        <w:t>:</w:t>
      </w:r>
      <w:r>
        <w:rPr>
          <w:sz w:val="28"/>
        </w:rPr>
        <w:t xml:space="preserve">  </w:t>
      </w:r>
      <w:r>
        <w:t>   </w:t>
      </w:r>
      <w:r>
        <w:rPr>
          <w:sz w:val="28"/>
        </w:rPr>
        <w:t xml:space="preserve">регистратуры:            (41643) 5-43-50    </w:t>
      </w:r>
    </w:p>
    <w:p w:rsidR="00106157" w:rsidRDefault="00A355EE">
      <w:pPr>
        <w:pStyle w:val="a6"/>
      </w:pPr>
      <w:r>
        <w:t xml:space="preserve">   </w:t>
      </w:r>
      <w:r>
        <w:rPr>
          <w:sz w:val="28"/>
        </w:rPr>
        <w:t xml:space="preserve">кабинета врача стоматолога:  (8-416-43) -5-42-89   </w:t>
      </w:r>
    </w:p>
    <w:p w:rsidR="00106157" w:rsidRDefault="00A355EE">
      <w:pPr>
        <w:pStyle w:val="a6"/>
      </w:pPr>
      <w:r>
        <w:t xml:space="preserve">   </w:t>
      </w:r>
      <w:r>
        <w:rPr>
          <w:sz w:val="28"/>
        </w:rPr>
        <w:t>кабинета  врача стоматолог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ортопеда  (8-416-43)- 5-43-52</w:t>
      </w:r>
    </w:p>
    <w:p w:rsidR="00106157" w:rsidRDefault="00A355EE">
      <w:pPr>
        <w:pStyle w:val="a6"/>
      </w:pPr>
      <w:r>
        <w:rPr>
          <w:sz w:val="28"/>
        </w:rPr>
        <w:t xml:space="preserve">при личном обращении в регистратуру стоматологического отделения, </w:t>
      </w:r>
    </w:p>
    <w:p w:rsidR="00106157" w:rsidRDefault="00A355EE">
      <w:pPr>
        <w:pStyle w:val="a3"/>
      </w:pPr>
      <w:r>
        <w:rPr>
          <w:sz w:val="28"/>
          <w:szCs w:val="28"/>
        </w:rPr>
        <w:t xml:space="preserve"> непосредственно в кабинете  врача стоматолога  в рабочее время.</w:t>
      </w:r>
    </w:p>
    <w:sectPr w:rsidR="00106157" w:rsidSect="0010615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06157"/>
    <w:rsid w:val="00072ED2"/>
    <w:rsid w:val="00106157"/>
    <w:rsid w:val="0058612F"/>
    <w:rsid w:val="00A355EE"/>
    <w:rsid w:val="00A67203"/>
    <w:rsid w:val="00E56D2F"/>
    <w:rsid w:val="00EF466D"/>
    <w:rsid w:val="00F0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6157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106157"/>
    <w:rPr>
      <w:color w:val="000080"/>
      <w:u w:val="single"/>
    </w:rPr>
  </w:style>
  <w:style w:type="character" w:customStyle="1" w:styleId="a4">
    <w:name w:val="Выделение жирным"/>
    <w:rsid w:val="00106157"/>
    <w:rPr>
      <w:b/>
      <w:bCs/>
    </w:rPr>
  </w:style>
  <w:style w:type="paragraph" w:customStyle="1" w:styleId="a5">
    <w:name w:val="Заголовок"/>
    <w:basedOn w:val="a3"/>
    <w:next w:val="a6"/>
    <w:rsid w:val="0010615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106157"/>
    <w:pPr>
      <w:spacing w:after="120"/>
    </w:pPr>
  </w:style>
  <w:style w:type="paragraph" w:styleId="a7">
    <w:name w:val="List"/>
    <w:basedOn w:val="a6"/>
    <w:rsid w:val="00106157"/>
  </w:style>
  <w:style w:type="paragraph" w:styleId="a8">
    <w:name w:val="Title"/>
    <w:basedOn w:val="a3"/>
    <w:rsid w:val="0010615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10615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bgp.ru/data/documents/Pamyatka-zapis-v-obl-lp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bgp.ru/data/documents/Pamyatka-zapis-v-obl-lpu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bgp.ru/data/documents/Polozhenie-GBUZ-AO-AOSP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bg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murzdrav.ru/" TargetMode="External"/><Relationship Id="rId9" Type="http://schemas.openxmlformats.org/officeDocument/2006/relationships/hyperlink" Target="http://svbgp.ru/data/documents/Pamyatka-zapis-v-obl-lp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2018-07-18T04:57:00Z</dcterms:created>
  <dcterms:modified xsi:type="dcterms:W3CDTF">2018-07-18T04:57:00Z</dcterms:modified>
</cp:coreProperties>
</file>