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4F" w:rsidRPr="00E540A6" w:rsidRDefault="00B31C4F" w:rsidP="00BE189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40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Нужен ли детям полис </w:t>
      </w:r>
      <w:r w:rsidR="00BE1894" w:rsidRPr="00E540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обязательного медицинского страхования</w:t>
      </w:r>
      <w:r w:rsidRPr="00E540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?</w:t>
      </w:r>
    </w:p>
    <w:p w:rsidR="00E4059A" w:rsidRPr="00E540A6" w:rsidRDefault="00E4059A" w:rsidP="00BE189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E1894" w:rsidRPr="00E540A6" w:rsidRDefault="00404515" w:rsidP="00BE1894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515">
        <w:rPr>
          <w:rFonts w:ascii="Arial" w:eastAsia="Times New Roman" w:hAnsi="Arial" w:cs="Arial"/>
          <w:sz w:val="24"/>
          <w:szCs w:val="24"/>
          <w:lang w:eastAsia="ru-RU"/>
        </w:rPr>
        <w:t>У вас родился долгожданный ребенок!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515">
        <w:rPr>
          <w:rFonts w:ascii="Arial" w:eastAsia="Times New Roman" w:hAnsi="Arial" w:cs="Arial"/>
          <w:sz w:val="24"/>
          <w:szCs w:val="24"/>
          <w:lang w:eastAsia="ru-RU"/>
        </w:rPr>
        <w:t>Вместе с радостью и трепетным отношением к малышу у родителей появляются новые ответственные обязанности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0451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04515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надлежащего ухода за младенцем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сохранение его здоровья</w:t>
      </w:r>
      <w:r w:rsidRPr="004045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важно проходить медицинские осмотры и при необходимости своевременно обращаться в поликлинику. Поэтому так важно оформить полис обязательного медицинского страхования (ОМС) для ребёнка. </w:t>
      </w:r>
    </w:p>
    <w:p w:rsidR="00B31C4F" w:rsidRPr="00E540A6" w:rsidRDefault="00B31C4F" w:rsidP="00BE1894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По полису ОМС ребенку гарантирован полный комплекс медицинских услуг: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наблюдение участковым педиатром;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посещение на дому патронажной сестрой;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консультации и осмотры врачами-специалистами;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лабораторная и инструментальная диагностика;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профилактические мероприятия;</w:t>
      </w:r>
    </w:p>
    <w:p w:rsidR="00E4059A" w:rsidRPr="00E540A6" w:rsidRDefault="00B31C4F" w:rsidP="00E4059A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оказание медицинской помощи в условиях стационара (при необходимости).</w:t>
      </w:r>
    </w:p>
    <w:p w:rsidR="00E4059A" w:rsidRPr="00E540A6" w:rsidRDefault="00E4059A" w:rsidP="00E4059A">
      <w:pPr>
        <w:shd w:val="clear" w:color="auto" w:fill="FFFFFF"/>
        <w:spacing w:after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059A" w:rsidRPr="00E540A6" w:rsidRDefault="00E4059A" w:rsidP="00404515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Подробнее о том, где и как возможно получить полис ОМС для ребенка рассказала полномочный представитель Всероссийского союза страховщиков по медицинскому страхованию в Амурской области, руководитель Амурского филиала </w:t>
      </w:r>
      <w:r w:rsidR="004045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трахов</w:t>
      </w:r>
      <w:r w:rsidR="00404515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</w:t>
      </w:r>
      <w:r w:rsidR="004045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«СОГАЗ-Мед» Елена Дьячкова.</w:t>
      </w:r>
    </w:p>
    <w:p w:rsidR="00E4059A" w:rsidRPr="00E540A6" w:rsidRDefault="00E4059A" w:rsidP="00E4059A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Обязательное медицинское страхование детей осуществляется страховой медицинской организацией, в которой застрахованы их матери или другие законные представители, в течение </w:t>
      </w:r>
      <w:r w:rsidR="00583596" w:rsidRPr="00E540A6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государственной регистрации рождения. Затем, после получения свидетельства о рождении, родители должны выбрать страховую медицинскую организацию, где будет застрахован ребёнок</w:t>
      </w:r>
      <w:r w:rsidR="005025F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оформить полис ОМС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025F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- пояснила Елена Леонидовна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1C4F" w:rsidRPr="00E540A6" w:rsidRDefault="005025F8" w:rsidP="001F170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оформить</w:t>
      </w:r>
      <w:r w:rsidR="00B31C4F" w:rsidRPr="00E54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полис ОМС для ребёнка</w:t>
      </w:r>
      <w:r w:rsidR="001F17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  <w:bookmarkStart w:id="0" w:name="_GoBack"/>
      <w:bookmarkEnd w:id="0"/>
    </w:p>
    <w:p w:rsidR="00B31C4F" w:rsidRPr="00E540A6" w:rsidRDefault="005025F8" w:rsidP="00BE1894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Родителям для оформления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полиса ОМС </w:t>
      </w:r>
      <w:r>
        <w:rPr>
          <w:rFonts w:ascii="Arial" w:eastAsia="Times New Roman" w:hAnsi="Arial" w:cs="Arial"/>
          <w:sz w:val="24"/>
          <w:szCs w:val="24"/>
          <w:lang w:eastAsia="ru-RU"/>
        </w:rPr>
        <w:t>ребё</w:t>
      </w:r>
      <w:r w:rsidR="003D59E2" w:rsidRPr="00E540A6">
        <w:rPr>
          <w:rFonts w:ascii="Arial" w:eastAsia="Times New Roman" w:hAnsi="Arial" w:cs="Arial"/>
          <w:sz w:val="24"/>
          <w:szCs w:val="24"/>
          <w:lang w:eastAsia="ru-RU"/>
        </w:rPr>
        <w:t>нк</w:t>
      </w:r>
      <w:r>
        <w:rPr>
          <w:rFonts w:ascii="Arial" w:eastAsia="Times New Roman" w:hAnsi="Arial" w:cs="Arial"/>
          <w:sz w:val="24"/>
          <w:szCs w:val="24"/>
          <w:lang w:eastAsia="ru-RU"/>
        </w:rPr>
        <w:t>у необходимо подать соответствующее з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аявлени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страховую медицинскую компанию. К заявлению 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прилагаются следующие документы: </w:t>
      </w:r>
    </w:p>
    <w:p w:rsidR="00BE1894" w:rsidRPr="00E540A6" w:rsidRDefault="00B31C4F" w:rsidP="00BE1894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</w:t>
      </w:r>
      <w:r w:rsidR="005025F8">
        <w:rPr>
          <w:rFonts w:ascii="Arial" w:eastAsia="Times New Roman" w:hAnsi="Arial" w:cs="Arial"/>
          <w:sz w:val="24"/>
          <w:szCs w:val="24"/>
          <w:lang w:eastAsia="ru-RU"/>
        </w:rPr>
        <w:t xml:space="preserve"> ребёнка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:rsidR="00BE1894" w:rsidRPr="00E540A6" w:rsidRDefault="00B31C4F" w:rsidP="00BE1894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законного представителя ребёнка</w:t>
      </w:r>
      <w:r w:rsidR="005025F8">
        <w:rPr>
          <w:rFonts w:ascii="Arial" w:eastAsia="Times New Roman" w:hAnsi="Arial" w:cs="Arial"/>
          <w:sz w:val="24"/>
          <w:szCs w:val="24"/>
          <w:lang w:eastAsia="ru-RU"/>
        </w:rPr>
        <w:t xml:space="preserve"> (родителя)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:rsidR="00B31C4F" w:rsidRPr="00E540A6" w:rsidRDefault="00B31C4F" w:rsidP="00BE1894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страховое свидетельство государственного пенсионного страхования (СНИЛС) ребёнка (при наличии). </w:t>
      </w:r>
    </w:p>
    <w:p w:rsidR="00984EC6" w:rsidRPr="00984EC6" w:rsidRDefault="00984EC6" w:rsidP="001F1704">
      <w:pPr>
        <w:shd w:val="clear" w:color="auto" w:fill="FFFFFF"/>
        <w:spacing w:after="2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EC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Получение временного свидетельства</w:t>
      </w:r>
    </w:p>
    <w:p w:rsidR="00B31C4F" w:rsidRPr="00E540A6" w:rsidRDefault="005025F8" w:rsidP="00BE1894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ока изготавливается полис ОМС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ребёнка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родителям 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выдаётся временное свидетельство, подтверждающее оформление полиса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Со свидетельством родители могут при необходимости обращаться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медорганизации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бесплатно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помощи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ребёнку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. Временное свидетельство действительно до момента получения полиса ОМС, но не более 30 дней.</w:t>
      </w:r>
    </w:p>
    <w:p w:rsidR="00B31C4F" w:rsidRPr="00E540A6" w:rsidRDefault="00B31C4F" w:rsidP="001F170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Чем отличается постоянный полис ОМС от временного</w:t>
      </w:r>
      <w:r w:rsidR="007956B6" w:rsidRPr="00E54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свидетельства</w:t>
      </w:r>
      <w:r w:rsidR="00757E2F" w:rsidRPr="00E54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</w:p>
    <w:p w:rsidR="00B31C4F" w:rsidRPr="00E540A6" w:rsidRDefault="00B31C4F" w:rsidP="005025F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По правам временн</w:t>
      </w:r>
      <w:r w:rsidR="007956B6" w:rsidRPr="00E540A6">
        <w:rPr>
          <w:rFonts w:ascii="Arial" w:eastAsia="Times New Roman" w:hAnsi="Arial" w:cs="Arial"/>
          <w:sz w:val="24"/>
          <w:szCs w:val="24"/>
          <w:lang w:eastAsia="ru-RU"/>
        </w:rPr>
        <w:t>ое свидетельство и постоянный полис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E2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ОМС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равнозначны. С </w:t>
      </w:r>
      <w:r w:rsidR="002D6A85" w:rsidRPr="00E540A6">
        <w:rPr>
          <w:rFonts w:ascii="Arial" w:eastAsia="Times New Roman" w:hAnsi="Arial" w:cs="Arial"/>
          <w:sz w:val="24"/>
          <w:szCs w:val="24"/>
          <w:lang w:eastAsia="ru-RU"/>
        </w:rPr>
        <w:t>временным</w:t>
      </w:r>
      <w:r w:rsidR="007956B6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свидетельством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вы тоже можете записаться на прием к врачу, вызвать врача на дом, посетить поликлиники или прикрепиться к одной из них. Но все это только при личном обращении в медучреждение ил</w:t>
      </w:r>
      <w:r w:rsidR="00BE1894" w:rsidRPr="00E540A6">
        <w:rPr>
          <w:rFonts w:ascii="Arial" w:eastAsia="Times New Roman" w:hAnsi="Arial" w:cs="Arial"/>
          <w:sz w:val="24"/>
          <w:szCs w:val="24"/>
          <w:lang w:eastAsia="ru-RU"/>
        </w:rPr>
        <w:t>и при обращении по телефону. </w:t>
      </w:r>
      <w:r w:rsidR="00BE1894" w:rsidRPr="00E540A6">
        <w:rPr>
          <w:rFonts w:ascii="Arial" w:eastAsia="Times New Roman" w:hAnsi="Arial" w:cs="Arial"/>
          <w:sz w:val="24"/>
          <w:szCs w:val="24"/>
          <w:lang w:eastAsia="ru-RU"/>
        </w:rPr>
        <w:br/>
        <w:t>Обратите внимание, что э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лектронными услугами «Запись к врачу» и «Вызов врача на дом» по временному </w:t>
      </w:r>
      <w:r w:rsidR="007956B6" w:rsidRPr="00E540A6">
        <w:rPr>
          <w:rFonts w:ascii="Arial" w:eastAsia="Times New Roman" w:hAnsi="Arial" w:cs="Arial"/>
          <w:sz w:val="24"/>
          <w:szCs w:val="24"/>
          <w:lang w:eastAsia="ru-RU"/>
        </w:rPr>
        <w:t>свидетельству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воспользоваться нельзя. Для этого нужен постоянный полис ОМС.</w:t>
      </w:r>
    </w:p>
    <w:p w:rsidR="00984EC6" w:rsidRDefault="00984EC6" w:rsidP="003C59B9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EC6" w:rsidRPr="003C59B9" w:rsidRDefault="00984EC6" w:rsidP="001F1704">
      <w:pPr>
        <w:shd w:val="clear" w:color="auto" w:fill="FFFFFF"/>
        <w:spacing w:after="2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59B9">
        <w:rPr>
          <w:rFonts w:ascii="Arial" w:eastAsia="Times New Roman" w:hAnsi="Arial" w:cs="Arial"/>
          <w:b/>
          <w:sz w:val="24"/>
          <w:szCs w:val="24"/>
          <w:lang w:eastAsia="ru-RU"/>
        </w:rPr>
        <w:t>Как выбрать страховую компанию</w:t>
      </w:r>
      <w:r w:rsidR="001F1704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  <w:r w:rsidRPr="003C59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84EC6" w:rsidRPr="00E540A6" w:rsidRDefault="00984EC6" w:rsidP="00984EC6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Полис ОМС для новорожденного можно получить, обратившись в выбранную страховую медицинскую организацию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(СМО)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. При выборе СМО необходимо обратить внимание на опыт </w:t>
      </w:r>
      <w:r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в системе ОМС, </w:t>
      </w:r>
      <w:r>
        <w:rPr>
          <w:rFonts w:ascii="Arial" w:eastAsia="Times New Roman" w:hAnsi="Arial" w:cs="Arial"/>
          <w:sz w:val="24"/>
          <w:szCs w:val="24"/>
          <w:lang w:eastAsia="ru-RU"/>
        </w:rPr>
        <w:t>количество представительств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, наличие круглосуточной справочно-консультативной поддержки застрахованных граждан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, наличие удобных сервисов (например, для различных категорий населения оформление полисов на дому </w:t>
      </w:r>
      <w:r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и доставка полисов), наличие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 штате специалистов (врачей-экспертов и юристов)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EC6" w:rsidRPr="00E540A6" w:rsidRDefault="00984EC6" w:rsidP="00984EC6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Обратите особое внимание, что именно страховая компания, выдавшая полис ОМС, </w:t>
      </w:r>
      <w:r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защит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ником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ваших прав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системе ОМС. П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ри возникновении сомнений и вопросов в процессе получения медицинской помощи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ОМС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гражданину необходимо обращаться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именно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в свою страховую компанию. </w:t>
      </w:r>
    </w:p>
    <w:p w:rsidR="00B31C4F" w:rsidRPr="00E540A6" w:rsidRDefault="00B31C4F" w:rsidP="003C59B9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31C4F" w:rsidRPr="00B31C4F" w:rsidRDefault="00B31C4F" w:rsidP="00BE1894">
      <w:pPr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B31C4F"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 w:rsidRPr="00B31C4F">
        <w:rPr>
          <w:rFonts w:ascii="Arial" w:hAnsi="Arial" w:cs="Arial"/>
          <w:sz w:val="24"/>
          <w:szCs w:val="24"/>
        </w:rPr>
        <w:t>.</w:t>
      </w:r>
    </w:p>
    <w:p w:rsidR="00786F23" w:rsidRPr="00B31C4F" w:rsidRDefault="00786F23">
      <w:pPr>
        <w:rPr>
          <w:rFonts w:ascii="Arial" w:hAnsi="Arial" w:cs="Arial"/>
          <w:sz w:val="24"/>
          <w:szCs w:val="24"/>
        </w:rPr>
      </w:pPr>
    </w:p>
    <w:p w:rsidR="00B31C4F" w:rsidRPr="00B31C4F" w:rsidRDefault="00B31C4F">
      <w:pPr>
        <w:rPr>
          <w:rFonts w:ascii="Arial" w:hAnsi="Arial" w:cs="Arial"/>
          <w:sz w:val="24"/>
          <w:szCs w:val="24"/>
        </w:rPr>
      </w:pPr>
    </w:p>
    <w:sectPr w:rsidR="00B31C4F" w:rsidRPr="00B3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9C8"/>
    <w:multiLevelType w:val="multilevel"/>
    <w:tmpl w:val="ED78D79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">
    <w:nsid w:val="648C0E24"/>
    <w:multiLevelType w:val="multilevel"/>
    <w:tmpl w:val="4364D5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4F"/>
    <w:rsid w:val="001F1704"/>
    <w:rsid w:val="002D6A85"/>
    <w:rsid w:val="003C59B9"/>
    <w:rsid w:val="003D59E2"/>
    <w:rsid w:val="00404515"/>
    <w:rsid w:val="004907C4"/>
    <w:rsid w:val="005025F8"/>
    <w:rsid w:val="00583596"/>
    <w:rsid w:val="00724021"/>
    <w:rsid w:val="00757E2F"/>
    <w:rsid w:val="00786F23"/>
    <w:rsid w:val="007956B6"/>
    <w:rsid w:val="007C4D5F"/>
    <w:rsid w:val="00885C07"/>
    <w:rsid w:val="00984EC6"/>
    <w:rsid w:val="009E3908"/>
    <w:rsid w:val="00AC7014"/>
    <w:rsid w:val="00B31C4F"/>
    <w:rsid w:val="00BE061D"/>
    <w:rsid w:val="00BE1894"/>
    <w:rsid w:val="00E4059A"/>
    <w:rsid w:val="00E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4F"/>
    <w:rPr>
      <w:color w:val="0000FF"/>
      <w:u w:val="single"/>
    </w:rPr>
  </w:style>
  <w:style w:type="paragraph" w:customStyle="1" w:styleId="ng-scope">
    <w:name w:val="ng-scope"/>
    <w:basedOn w:val="a"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4F"/>
    <w:rPr>
      <w:color w:val="0000FF"/>
      <w:u w:val="single"/>
    </w:rPr>
  </w:style>
  <w:style w:type="paragraph" w:customStyle="1" w:styleId="ng-scope">
    <w:name w:val="ng-scope"/>
    <w:basedOn w:val="a"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21</cp:revision>
  <dcterms:created xsi:type="dcterms:W3CDTF">2019-05-12T23:29:00Z</dcterms:created>
  <dcterms:modified xsi:type="dcterms:W3CDTF">2019-05-16T23:36:00Z</dcterms:modified>
</cp:coreProperties>
</file>