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62" w:rsidRPr="00422407" w:rsidRDefault="00E80462" w:rsidP="00E80462">
      <w:pPr>
        <w:jc w:val="both"/>
        <w:rPr>
          <w:rFonts w:ascii="Arial" w:hAnsi="Arial" w:cs="Arial"/>
          <w:sz w:val="2"/>
          <w:szCs w:val="2"/>
        </w:rPr>
      </w:pPr>
    </w:p>
    <w:p w:rsidR="00E80462" w:rsidRDefault="00E80462" w:rsidP="00E80462">
      <w:pPr>
        <w:jc w:val="both"/>
        <w:rPr>
          <w:rFonts w:ascii="Arial" w:hAnsi="Arial" w:cs="Arial"/>
          <w:b/>
          <w:sz w:val="24"/>
          <w:szCs w:val="24"/>
        </w:rPr>
      </w:pPr>
    </w:p>
    <w:p w:rsidR="00C47100" w:rsidRDefault="00E80462" w:rsidP="00E80462">
      <w:pPr>
        <w:jc w:val="both"/>
        <w:rPr>
          <w:rFonts w:ascii="Arial" w:hAnsi="Arial" w:cs="Arial"/>
          <w:sz w:val="22"/>
          <w:szCs w:val="22"/>
        </w:rPr>
      </w:pPr>
      <w:r w:rsidRPr="00463632">
        <w:rPr>
          <w:rFonts w:ascii="Arial" w:hAnsi="Arial" w:cs="Arial"/>
          <w:b/>
          <w:sz w:val="22"/>
          <w:szCs w:val="22"/>
        </w:rPr>
        <w:t>Содержание</w:t>
      </w:r>
      <w:r w:rsidRPr="00463632">
        <w:rPr>
          <w:rFonts w:ascii="Arial" w:hAnsi="Arial" w:cs="Arial"/>
          <w:sz w:val="22"/>
          <w:szCs w:val="22"/>
        </w:rPr>
        <w:t xml:space="preserve"> информационн</w:t>
      </w:r>
      <w:r w:rsidR="00BC2412" w:rsidRPr="00463632">
        <w:rPr>
          <w:rFonts w:ascii="Arial" w:hAnsi="Arial" w:cs="Arial"/>
          <w:sz w:val="22"/>
          <w:szCs w:val="22"/>
        </w:rPr>
        <w:t>ых материалов</w:t>
      </w:r>
      <w:r w:rsidRPr="00463632">
        <w:rPr>
          <w:rFonts w:ascii="Arial" w:hAnsi="Arial" w:cs="Arial"/>
          <w:sz w:val="22"/>
          <w:szCs w:val="22"/>
        </w:rPr>
        <w:t>:</w:t>
      </w:r>
    </w:p>
    <w:p w:rsidR="00C47100" w:rsidRPr="00757293" w:rsidRDefault="00C47100" w:rsidP="00E80462">
      <w:pPr>
        <w:jc w:val="both"/>
        <w:rPr>
          <w:rFonts w:ascii="Arial" w:hAnsi="Arial" w:cs="Arial"/>
          <w:sz w:val="22"/>
          <w:szCs w:val="22"/>
        </w:rPr>
      </w:pPr>
    </w:p>
    <w:p w:rsidR="00463632" w:rsidRDefault="00401853" w:rsidP="00E80462">
      <w:pPr>
        <w:jc w:val="both"/>
        <w:rPr>
          <w:rFonts w:ascii="Arial" w:hAnsi="Arial" w:cs="Arial"/>
          <w:b/>
          <w:sz w:val="22"/>
          <w:szCs w:val="22"/>
        </w:rPr>
      </w:pPr>
      <w:r w:rsidRPr="00463632">
        <w:rPr>
          <w:rFonts w:ascii="Arial" w:hAnsi="Arial" w:cs="Arial"/>
          <w:b/>
          <w:sz w:val="22"/>
          <w:szCs w:val="22"/>
        </w:rPr>
        <w:t xml:space="preserve">Материал № 1  </w:t>
      </w:r>
    </w:p>
    <w:p w:rsidR="008D522D" w:rsidRPr="00875795" w:rsidRDefault="008D522D" w:rsidP="008D522D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Подарите ребёнку здоровую жизнь</w:t>
      </w:r>
    </w:p>
    <w:p w:rsidR="008D522D" w:rsidRPr="009B0A38" w:rsidRDefault="008D522D" w:rsidP="008D522D">
      <w:pPr>
        <w:pStyle w:val="a3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9B0A38">
        <w:rPr>
          <w:rFonts w:ascii="Arial" w:hAnsi="Arial" w:cs="Arial"/>
          <w:i/>
        </w:rPr>
        <w:t>Здоровье детей для родителей всегда на первом месте. В последние годы дети начинают вести менее подвижный образ жизни, что в основном связано с развитием компьютерных технологий и И</w:t>
      </w:r>
      <w:r>
        <w:rPr>
          <w:rFonts w:ascii="Arial" w:hAnsi="Arial" w:cs="Arial"/>
          <w:i/>
        </w:rPr>
        <w:t>нтернета. К</w:t>
      </w:r>
      <w:r w:rsidRPr="009B0A38">
        <w:rPr>
          <w:rFonts w:ascii="Arial" w:hAnsi="Arial" w:cs="Arial"/>
          <w:i/>
        </w:rPr>
        <w:t>ак следствие, возрастает количество д</w:t>
      </w:r>
      <w:r w:rsidR="00C83DEA">
        <w:rPr>
          <w:rFonts w:ascii="Arial" w:hAnsi="Arial" w:cs="Arial"/>
          <w:i/>
        </w:rPr>
        <w:t>етей с ослабленным иммунитетом</w:t>
      </w:r>
    </w:p>
    <w:p w:rsidR="008D522D" w:rsidRDefault="008D522D" w:rsidP="008D522D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8D522D" w:rsidRDefault="008D522D" w:rsidP="008D522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t xml:space="preserve">Правильный распорядок дня, сбалансированное питание, физические нагрузки и здоровый сон </w:t>
      </w:r>
      <w:r>
        <w:rPr>
          <w:rFonts w:ascii="Arial" w:hAnsi="Arial" w:cs="Arial"/>
        </w:rPr>
        <w:t>помогут</w:t>
      </w:r>
      <w:r w:rsidRPr="0017413A">
        <w:rPr>
          <w:rFonts w:ascii="Arial" w:hAnsi="Arial" w:cs="Arial"/>
        </w:rPr>
        <w:t xml:space="preserve"> укрепить</w:t>
      </w:r>
      <w:r>
        <w:rPr>
          <w:rFonts w:ascii="Arial" w:hAnsi="Arial" w:cs="Arial"/>
        </w:rPr>
        <w:t xml:space="preserve"> иммунитет ребенка </w:t>
      </w:r>
      <w:r w:rsidRPr="0017413A">
        <w:rPr>
          <w:rFonts w:ascii="Arial" w:hAnsi="Arial" w:cs="Arial"/>
        </w:rPr>
        <w:t>и научат ег</w:t>
      </w:r>
      <w:r w:rsidR="002621B2">
        <w:rPr>
          <w:rFonts w:ascii="Arial" w:hAnsi="Arial" w:cs="Arial"/>
        </w:rPr>
        <w:t xml:space="preserve">о радоваться жизни, преодолевая </w:t>
      </w:r>
      <w:r w:rsidRPr="0017413A">
        <w:rPr>
          <w:rFonts w:ascii="Arial" w:hAnsi="Arial" w:cs="Arial"/>
        </w:rPr>
        <w:t>негативные факторы окружающей среды.</w:t>
      </w:r>
      <w:r>
        <w:rPr>
          <w:rFonts w:ascii="Arial" w:hAnsi="Arial" w:cs="Arial"/>
        </w:rPr>
        <w:t xml:space="preserve"> В компании «СОГАЗ-Мед» советуют также не отказываться от прививок. Вакцинация является </w:t>
      </w:r>
      <w:r w:rsidRPr="0017413A">
        <w:rPr>
          <w:rFonts w:ascii="Arial" w:hAnsi="Arial" w:cs="Arial"/>
        </w:rPr>
        <w:t>важны</w:t>
      </w:r>
      <w:r>
        <w:rPr>
          <w:rFonts w:ascii="Arial" w:hAnsi="Arial" w:cs="Arial"/>
        </w:rPr>
        <w:t>м</w:t>
      </w:r>
      <w:r w:rsidRPr="0017413A">
        <w:rPr>
          <w:rFonts w:ascii="Arial" w:hAnsi="Arial" w:cs="Arial"/>
        </w:rPr>
        <w:t xml:space="preserve"> момент</w:t>
      </w:r>
      <w:r>
        <w:rPr>
          <w:rFonts w:ascii="Arial" w:hAnsi="Arial" w:cs="Arial"/>
        </w:rPr>
        <w:t>ом</w:t>
      </w:r>
      <w:r w:rsidRPr="0017413A">
        <w:rPr>
          <w:rFonts w:ascii="Arial" w:hAnsi="Arial" w:cs="Arial"/>
        </w:rPr>
        <w:t xml:space="preserve"> в процессе становления иммунитета ребенка.</w:t>
      </w:r>
      <w:r>
        <w:rPr>
          <w:rFonts w:ascii="Arial" w:hAnsi="Arial" w:cs="Arial"/>
        </w:rPr>
        <w:t xml:space="preserve"> Она осуществляется бесплатно при наличии действующего полиса ОМС. Проверить его можно в страховой компании, выдавшей полис ребенку.</w:t>
      </w:r>
    </w:p>
    <w:p w:rsidR="008D522D" w:rsidRDefault="001C0C32" w:rsidP="008D522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8D522D">
        <w:rPr>
          <w:rFonts w:ascii="Arial" w:hAnsi="Arial" w:cs="Arial"/>
        </w:rPr>
        <w:t xml:space="preserve"> детских медицинских осмотрах </w:t>
      </w:r>
      <w:r>
        <w:rPr>
          <w:rFonts w:ascii="Arial" w:hAnsi="Arial" w:cs="Arial"/>
        </w:rPr>
        <w:t>также не следует забывать. К слову, с</w:t>
      </w:r>
      <w:r w:rsidR="008D522D">
        <w:rPr>
          <w:rFonts w:ascii="Arial" w:hAnsi="Arial" w:cs="Arial"/>
        </w:rPr>
        <w:t xml:space="preserve"> </w:t>
      </w:r>
      <w:r w:rsidR="008D522D" w:rsidRPr="0017413A">
        <w:rPr>
          <w:rFonts w:ascii="Arial" w:hAnsi="Arial" w:cs="Arial"/>
        </w:rPr>
        <w:t xml:space="preserve">1 января 2018 года </w:t>
      </w:r>
      <w:r w:rsidR="008D522D">
        <w:rPr>
          <w:rFonts w:ascii="Arial" w:hAnsi="Arial" w:cs="Arial"/>
        </w:rPr>
        <w:t>изменилс</w:t>
      </w:r>
      <w:r w:rsidR="008D522D" w:rsidRPr="0017413A">
        <w:rPr>
          <w:rFonts w:ascii="Arial" w:hAnsi="Arial" w:cs="Arial"/>
        </w:rPr>
        <w:t xml:space="preserve">я </w:t>
      </w:r>
      <w:r w:rsidR="008D522D">
        <w:rPr>
          <w:rFonts w:ascii="Arial" w:hAnsi="Arial" w:cs="Arial"/>
        </w:rPr>
        <w:t xml:space="preserve">их </w:t>
      </w:r>
      <w:r w:rsidR="008D522D" w:rsidRPr="0017413A">
        <w:rPr>
          <w:rFonts w:ascii="Arial" w:hAnsi="Arial" w:cs="Arial"/>
        </w:rPr>
        <w:t xml:space="preserve">порядок проведения. </w:t>
      </w:r>
      <w:r w:rsidR="008D522D">
        <w:rPr>
          <w:rFonts w:ascii="Arial" w:hAnsi="Arial" w:cs="Arial"/>
        </w:rPr>
        <w:t>Так,</w:t>
      </w:r>
      <w:r w:rsidR="008D522D" w:rsidRPr="0017413A">
        <w:rPr>
          <w:rFonts w:ascii="Arial" w:hAnsi="Arial" w:cs="Arial"/>
        </w:rPr>
        <w:t xml:space="preserve"> больше не будет предварительных осмотро</w:t>
      </w:r>
      <w:r w:rsidR="008D522D">
        <w:rPr>
          <w:rFonts w:ascii="Arial" w:hAnsi="Arial" w:cs="Arial"/>
        </w:rPr>
        <w:t xml:space="preserve">в перед детским садом и школой, </w:t>
      </w:r>
      <w:r w:rsidR="008D522D" w:rsidRPr="0017413A">
        <w:rPr>
          <w:rFonts w:ascii="Arial" w:hAnsi="Arial" w:cs="Arial"/>
        </w:rPr>
        <w:t>останутся лишь ежегодные периодические осмотры. Изменения коснутся</w:t>
      </w:r>
      <w:r w:rsidR="00105EE8">
        <w:rPr>
          <w:rFonts w:ascii="Arial" w:hAnsi="Arial" w:cs="Arial"/>
        </w:rPr>
        <w:t xml:space="preserve"> и</w:t>
      </w:r>
      <w:r w:rsidR="008D522D" w:rsidRPr="0017413A">
        <w:rPr>
          <w:rFonts w:ascii="Arial" w:hAnsi="Arial" w:cs="Arial"/>
        </w:rPr>
        <w:t xml:space="preserve"> перечня обследований и специалистов</w:t>
      </w:r>
      <w:r w:rsidR="00933F37">
        <w:rPr>
          <w:rFonts w:ascii="Arial" w:hAnsi="Arial" w:cs="Arial"/>
        </w:rPr>
        <w:t>, вот некоторые из них</w:t>
      </w:r>
      <w:r w:rsidR="008D522D" w:rsidRPr="0017413A">
        <w:rPr>
          <w:rFonts w:ascii="Arial" w:hAnsi="Arial" w:cs="Arial"/>
        </w:rPr>
        <w:t xml:space="preserve">. </w:t>
      </w:r>
    </w:p>
    <w:p w:rsidR="00933F37" w:rsidRDefault="008D522D" w:rsidP="00933F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17413A">
        <w:rPr>
          <w:rFonts w:ascii="Arial" w:hAnsi="Arial" w:cs="Arial"/>
        </w:rPr>
        <w:t xml:space="preserve">етям </w:t>
      </w:r>
      <w:r>
        <w:rPr>
          <w:rFonts w:ascii="Arial" w:hAnsi="Arial" w:cs="Arial"/>
        </w:rPr>
        <w:t xml:space="preserve">от </w:t>
      </w:r>
      <w:r w:rsidRPr="0017413A">
        <w:rPr>
          <w:rFonts w:ascii="Arial" w:hAnsi="Arial" w:cs="Arial"/>
        </w:rPr>
        <w:t xml:space="preserve">0 до 3 </w:t>
      </w:r>
      <w:r w:rsidR="00EC6F4F">
        <w:rPr>
          <w:rFonts w:ascii="Arial" w:hAnsi="Arial" w:cs="Arial"/>
        </w:rPr>
        <w:t>лет</w:t>
      </w:r>
      <w:r w:rsidR="00933F37">
        <w:rPr>
          <w:rFonts w:ascii="Arial" w:hAnsi="Arial" w:cs="Arial"/>
        </w:rPr>
        <w:t xml:space="preserve"> </w:t>
      </w:r>
      <w:r w:rsidRPr="0017413A">
        <w:rPr>
          <w:rFonts w:ascii="Arial" w:hAnsi="Arial" w:cs="Arial"/>
        </w:rPr>
        <w:t>в 1 месяц обязательным</w:t>
      </w:r>
      <w:r>
        <w:rPr>
          <w:rFonts w:ascii="Arial" w:hAnsi="Arial" w:cs="Arial"/>
        </w:rPr>
        <w:t xml:space="preserve"> станет</w:t>
      </w:r>
      <w:r w:rsidRPr="0017413A">
        <w:rPr>
          <w:rFonts w:ascii="Arial" w:hAnsi="Arial" w:cs="Arial"/>
        </w:rPr>
        <w:t xml:space="preserve"> осмотр у детского стоматолога и проведение УЗИ почек;</w:t>
      </w:r>
      <w:r w:rsidR="00933F37">
        <w:rPr>
          <w:rFonts w:ascii="Arial" w:hAnsi="Arial" w:cs="Arial"/>
        </w:rPr>
        <w:t xml:space="preserve"> </w:t>
      </w:r>
      <w:r w:rsidRPr="0017413A">
        <w:rPr>
          <w:rFonts w:ascii="Arial" w:hAnsi="Arial" w:cs="Arial"/>
        </w:rPr>
        <w:t>в 2 месяца добавятся общие анализы крови и мочи;</w:t>
      </w:r>
      <w:r w:rsidR="00933F37">
        <w:rPr>
          <w:rFonts w:ascii="Arial" w:hAnsi="Arial" w:cs="Arial"/>
        </w:rPr>
        <w:t xml:space="preserve"> </w:t>
      </w:r>
      <w:r w:rsidRPr="0017413A">
        <w:rPr>
          <w:rFonts w:ascii="Arial" w:hAnsi="Arial" w:cs="Arial"/>
        </w:rPr>
        <w:t>в 3 месяца исключен невролог;</w:t>
      </w:r>
      <w:r w:rsidR="00933F37">
        <w:rPr>
          <w:rFonts w:ascii="Arial" w:hAnsi="Arial" w:cs="Arial"/>
        </w:rPr>
        <w:t xml:space="preserve"> </w:t>
      </w:r>
      <w:r w:rsidRPr="0017413A">
        <w:rPr>
          <w:rFonts w:ascii="Arial" w:hAnsi="Arial" w:cs="Arial"/>
        </w:rPr>
        <w:t>с 4 до 11 месяцы осматрива</w:t>
      </w:r>
      <w:r w:rsidR="00933F37">
        <w:rPr>
          <w:rFonts w:ascii="Arial" w:hAnsi="Arial" w:cs="Arial"/>
        </w:rPr>
        <w:t>ть ребенка будет только педиатр. И</w:t>
      </w:r>
      <w:r w:rsidRPr="0017413A">
        <w:rPr>
          <w:rFonts w:ascii="Arial" w:hAnsi="Arial" w:cs="Arial"/>
        </w:rPr>
        <w:t xml:space="preserve">з медицинского осмотра в </w:t>
      </w:r>
      <w:r>
        <w:rPr>
          <w:rFonts w:ascii="Arial" w:hAnsi="Arial" w:cs="Arial"/>
        </w:rPr>
        <w:t xml:space="preserve">1 </w:t>
      </w:r>
      <w:r w:rsidRPr="0017413A">
        <w:rPr>
          <w:rFonts w:ascii="Arial" w:hAnsi="Arial" w:cs="Arial"/>
        </w:rPr>
        <w:t>год убрали ос</w:t>
      </w:r>
      <w:r>
        <w:rPr>
          <w:rFonts w:ascii="Arial" w:hAnsi="Arial" w:cs="Arial"/>
        </w:rPr>
        <w:t xml:space="preserve">мотры офтальмолога, стоматолога </w:t>
      </w:r>
      <w:r w:rsidRPr="0017413A">
        <w:rPr>
          <w:rFonts w:ascii="Arial" w:hAnsi="Arial" w:cs="Arial"/>
        </w:rPr>
        <w:t>и психиатра, но ребенку положена кон</w:t>
      </w:r>
      <w:r w:rsidR="00933F37">
        <w:rPr>
          <w:rFonts w:ascii="Arial" w:hAnsi="Arial" w:cs="Arial"/>
        </w:rPr>
        <w:t xml:space="preserve">сультация травматолога-ортопеда, а </w:t>
      </w:r>
      <w:r w:rsidRPr="0017413A">
        <w:rPr>
          <w:rFonts w:ascii="Arial" w:hAnsi="Arial" w:cs="Arial"/>
        </w:rPr>
        <w:t>в 1 год 9 мес</w:t>
      </w:r>
      <w:r w:rsidR="00933F37">
        <w:rPr>
          <w:rFonts w:ascii="Arial" w:hAnsi="Arial" w:cs="Arial"/>
        </w:rPr>
        <w:t xml:space="preserve">яцев медицинский осмотр отменен. </w:t>
      </w:r>
    </w:p>
    <w:p w:rsidR="008D522D" w:rsidRPr="00875795" w:rsidRDefault="00933F37" w:rsidP="00933F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8D522D" w:rsidRPr="0017413A">
        <w:rPr>
          <w:rFonts w:ascii="Arial" w:hAnsi="Arial" w:cs="Arial"/>
        </w:rPr>
        <w:t xml:space="preserve"> 2 года к общему списку специалистов добав</w:t>
      </w:r>
      <w:r w:rsidR="008D522D">
        <w:rPr>
          <w:rFonts w:ascii="Arial" w:hAnsi="Arial" w:cs="Arial"/>
        </w:rPr>
        <w:t xml:space="preserve">лен </w:t>
      </w:r>
      <w:r w:rsidR="008D522D" w:rsidRPr="0017413A">
        <w:rPr>
          <w:rFonts w:ascii="Arial" w:hAnsi="Arial" w:cs="Arial"/>
        </w:rPr>
        <w:t xml:space="preserve">психиатр и ребенка </w:t>
      </w:r>
      <w:r>
        <w:rPr>
          <w:rFonts w:ascii="Arial" w:hAnsi="Arial" w:cs="Arial"/>
        </w:rPr>
        <w:t xml:space="preserve">теперь </w:t>
      </w:r>
      <w:r w:rsidR="008D522D" w:rsidRPr="0017413A">
        <w:rPr>
          <w:rFonts w:ascii="Arial" w:hAnsi="Arial" w:cs="Arial"/>
        </w:rPr>
        <w:t>ежегодно должен будет осматривать стоматолог.</w:t>
      </w:r>
    </w:p>
    <w:p w:rsidR="008D522D" w:rsidRDefault="008D522D" w:rsidP="008D522D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r w:rsidRPr="0017413A">
        <w:rPr>
          <w:rFonts w:ascii="Arial" w:hAnsi="Arial" w:cs="Arial"/>
          <w:sz w:val="24"/>
          <w:szCs w:val="24"/>
          <w:lang w:eastAsia="ru-RU"/>
        </w:rPr>
        <w:t xml:space="preserve"> 6 лет детям будет проводиться расширенный осмотр перед школой (раньше он был в 7 лет)</w:t>
      </w:r>
      <w:r w:rsidR="00933F37">
        <w:rPr>
          <w:rFonts w:ascii="Arial" w:hAnsi="Arial" w:cs="Arial"/>
          <w:sz w:val="24"/>
          <w:szCs w:val="24"/>
          <w:lang w:eastAsia="ru-RU"/>
        </w:rPr>
        <w:t>.</w:t>
      </w:r>
    </w:p>
    <w:p w:rsidR="008D522D" w:rsidRDefault="008D522D" w:rsidP="008D522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7413A">
        <w:rPr>
          <w:rFonts w:ascii="Arial" w:hAnsi="Arial" w:cs="Arial"/>
        </w:rPr>
        <w:t>В первый год жизни ребенок находится под защитой иммунитета своей матери, который передает</w:t>
      </w:r>
      <w:r>
        <w:rPr>
          <w:rFonts w:ascii="Arial" w:hAnsi="Arial" w:cs="Arial"/>
        </w:rPr>
        <w:t>ся ему вместе с грудным молоком, - отмечают врачи-эксперты компании «СОГАЗ-Мед». -</w:t>
      </w:r>
      <w:r w:rsidRPr="00174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Далее</w:t>
      </w:r>
      <w:r w:rsidRPr="0017413A">
        <w:rPr>
          <w:rFonts w:ascii="Arial" w:hAnsi="Arial" w:cs="Arial"/>
        </w:rPr>
        <w:t>, как только вы переводите своего малыша на различные смеси и при</w:t>
      </w:r>
      <w:r w:rsidR="00933F37">
        <w:rPr>
          <w:rFonts w:ascii="Arial" w:hAnsi="Arial" w:cs="Arial"/>
        </w:rPr>
        <w:t xml:space="preserve">кормы, вы должны позаботиться </w:t>
      </w:r>
      <w:r w:rsidRPr="0017413A">
        <w:rPr>
          <w:rFonts w:ascii="Arial" w:hAnsi="Arial" w:cs="Arial"/>
        </w:rPr>
        <w:t xml:space="preserve">о </w:t>
      </w:r>
      <w:r w:rsidR="001C0C32">
        <w:rPr>
          <w:rFonts w:ascii="Arial" w:hAnsi="Arial" w:cs="Arial"/>
        </w:rPr>
        <w:t>его иммунитете</w:t>
      </w:r>
      <w:r w:rsidRPr="001741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И помните, что ф</w:t>
      </w:r>
      <w:r w:rsidRPr="0017413A">
        <w:rPr>
          <w:rFonts w:ascii="Arial" w:hAnsi="Arial" w:cs="Arial"/>
        </w:rPr>
        <w:t xml:space="preserve">ормируя образ жизни своего ребенка, вы формируете и его отношение к собственному здоровью. </w:t>
      </w:r>
    </w:p>
    <w:p w:rsidR="008D522D" w:rsidRPr="0017413A" w:rsidRDefault="008D522D" w:rsidP="008D522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  <w:b/>
          <w:bCs/>
        </w:rPr>
        <w:t>Закаливание</w:t>
      </w:r>
    </w:p>
    <w:p w:rsidR="008D522D" w:rsidRPr="0017413A" w:rsidRDefault="008D522D" w:rsidP="008D522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t>Первый этап закаливания можно начинать еще в младенчестве, при пеленании малышу необходимо устроить 5-минутные «воздушные ванны». Главное следить за температурой в комнате и отсутствием сквозняков. Постепенно это время стоит увеличивать. Затем, когда малыш научится ходить, летом можно дать ему побегать по земле босиком.</w:t>
      </w:r>
    </w:p>
    <w:p w:rsidR="008D522D" w:rsidRPr="0017413A" w:rsidRDefault="008D522D" w:rsidP="008D522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Прогулки</w:t>
      </w:r>
    </w:p>
    <w:p w:rsidR="008D522D" w:rsidRPr="0017413A" w:rsidRDefault="008D522D" w:rsidP="008D522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t>Выходя на прогулку, не стоит одевать ребенка плотнее</w:t>
      </w:r>
      <w:r>
        <w:rPr>
          <w:rFonts w:ascii="Arial" w:hAnsi="Arial" w:cs="Arial"/>
        </w:rPr>
        <w:t>, чем вы одеты сами. Д</w:t>
      </w:r>
      <w:r w:rsidRPr="0017413A">
        <w:rPr>
          <w:rFonts w:ascii="Arial" w:hAnsi="Arial" w:cs="Arial"/>
        </w:rPr>
        <w:t>ети двигаются гораздо больше взрослых и ваш ребенок вряд ли замерзнет. Излишней заботой можно добиться лишь противоположного эффекта, когда любой сквозняк будет заканчиваться простудой.</w:t>
      </w:r>
    </w:p>
    <w:p w:rsidR="008D522D" w:rsidRPr="0017413A" w:rsidRDefault="008D522D" w:rsidP="008D522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lastRenderedPageBreak/>
        <w:t>Прогулка должна быть не менее 2 часов в день, практически в любую погоду. Также необходимо ежедневно проветривать комнату реб</w:t>
      </w:r>
      <w:r>
        <w:rPr>
          <w:rFonts w:ascii="Arial" w:hAnsi="Arial" w:cs="Arial"/>
        </w:rPr>
        <w:t>енка</w:t>
      </w:r>
      <w:r w:rsidRPr="0017413A">
        <w:rPr>
          <w:rFonts w:ascii="Arial" w:hAnsi="Arial" w:cs="Arial"/>
        </w:rPr>
        <w:t xml:space="preserve">. </w:t>
      </w:r>
    </w:p>
    <w:p w:rsidR="008D522D" w:rsidRPr="0017413A" w:rsidRDefault="008D522D" w:rsidP="008D522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Зарядка</w:t>
      </w:r>
    </w:p>
    <w:p w:rsidR="008D522D" w:rsidRPr="0017413A" w:rsidRDefault="008D522D" w:rsidP="008D522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t xml:space="preserve">В начале дня физические упражнения </w:t>
      </w:r>
      <w:r>
        <w:rPr>
          <w:rFonts w:ascii="Arial" w:hAnsi="Arial" w:cs="Arial"/>
        </w:rPr>
        <w:t>даже в течение всего 15</w:t>
      </w:r>
      <w:r w:rsidR="00144633">
        <w:rPr>
          <w:rFonts w:ascii="Arial" w:hAnsi="Arial" w:cs="Arial"/>
        </w:rPr>
        <w:t xml:space="preserve"> минут</w:t>
      </w:r>
      <w:r w:rsidRPr="0017413A">
        <w:rPr>
          <w:rFonts w:ascii="Arial" w:hAnsi="Arial" w:cs="Arial"/>
        </w:rPr>
        <w:t xml:space="preserve"> могут за</w:t>
      </w:r>
      <w:r w:rsidR="00144633">
        <w:rPr>
          <w:rFonts w:ascii="Arial" w:hAnsi="Arial" w:cs="Arial"/>
        </w:rPr>
        <w:t>рядить энергией на целый день,</w:t>
      </w:r>
      <w:r w:rsidRPr="0017413A">
        <w:rPr>
          <w:rFonts w:ascii="Arial" w:hAnsi="Arial" w:cs="Arial"/>
        </w:rPr>
        <w:t xml:space="preserve"> повышая сопротивляемость организма, способствуя правильному формированию костной и мышечной ткани.</w:t>
      </w:r>
    </w:p>
    <w:p w:rsidR="008D522D" w:rsidRPr="0017413A" w:rsidRDefault="008D522D" w:rsidP="008D522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t>Не стоит забывать, что для детей усидеть на месте очень сложно, поэтому можно купить им ролики или велосипед.</w:t>
      </w:r>
    </w:p>
    <w:p w:rsidR="008D522D" w:rsidRPr="0017413A" w:rsidRDefault="008D522D" w:rsidP="008D522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Питание</w:t>
      </w:r>
    </w:p>
    <w:p w:rsidR="008D522D" w:rsidRPr="0017413A" w:rsidRDefault="008D522D" w:rsidP="008D522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t>О пользе овощей и фруктов говорят повсеместно, также как и о снижении потребляемых углеводов и насыщенных жиров.</w:t>
      </w:r>
      <w:r w:rsidR="002621B2">
        <w:rPr>
          <w:rFonts w:ascii="Arial" w:hAnsi="Arial" w:cs="Arial"/>
        </w:rPr>
        <w:t xml:space="preserve"> </w:t>
      </w:r>
      <w:r w:rsidRPr="0017413A">
        <w:rPr>
          <w:rFonts w:ascii="Arial" w:hAnsi="Arial" w:cs="Arial"/>
        </w:rPr>
        <w:t>Чтобы укрепить иммунитет ребенка, в его рацион должны входить зеленые и красные овощи и фрукты. В чай вместо сахара можно добавлять мед. Травяные чаи, отвар из шиповника или просто молоко с медом перед сном – помогут укрепить иммунитет и повыс</w:t>
      </w:r>
      <w:r w:rsidR="00154861">
        <w:rPr>
          <w:rFonts w:ascii="Arial" w:hAnsi="Arial" w:cs="Arial"/>
        </w:rPr>
        <w:t>ить сопротивляемость организма.</w:t>
      </w:r>
    </w:p>
    <w:p w:rsidR="008D522D" w:rsidRPr="0017413A" w:rsidRDefault="008D522D" w:rsidP="008D522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Отдых и сон</w:t>
      </w:r>
    </w:p>
    <w:p w:rsidR="008D522D" w:rsidRPr="0017413A" w:rsidRDefault="008D522D" w:rsidP="008D522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7413A">
        <w:rPr>
          <w:rFonts w:ascii="Arial" w:hAnsi="Arial" w:cs="Arial"/>
        </w:rPr>
        <w:t xml:space="preserve">Для детей дошкольного возраста необходим дневной сон в течение </w:t>
      </w:r>
      <w:r w:rsidR="00144633">
        <w:rPr>
          <w:rFonts w:ascii="Arial" w:hAnsi="Arial" w:cs="Arial"/>
        </w:rPr>
        <w:t>1-2</w:t>
      </w:r>
      <w:r w:rsidRPr="0017413A">
        <w:rPr>
          <w:rFonts w:ascii="Arial" w:hAnsi="Arial" w:cs="Arial"/>
        </w:rPr>
        <w:t xml:space="preserve"> часов в день для восстановления сил. Здоровый сон поможет боротьс</w:t>
      </w:r>
      <w:r w:rsidR="00144633">
        <w:rPr>
          <w:rFonts w:ascii="Arial" w:hAnsi="Arial" w:cs="Arial"/>
        </w:rPr>
        <w:t>я со стрессом, а также запустит</w:t>
      </w:r>
      <w:r w:rsidRPr="0017413A">
        <w:rPr>
          <w:rFonts w:ascii="Arial" w:hAnsi="Arial" w:cs="Arial"/>
        </w:rPr>
        <w:t xml:space="preserve"> восст</w:t>
      </w:r>
      <w:r w:rsidR="00144633">
        <w:rPr>
          <w:rFonts w:ascii="Arial" w:hAnsi="Arial" w:cs="Arial"/>
        </w:rPr>
        <w:t>ановительные процессы организма.</w:t>
      </w:r>
      <w:r w:rsidR="002621B2">
        <w:rPr>
          <w:rFonts w:ascii="Arial" w:hAnsi="Arial" w:cs="Arial"/>
        </w:rPr>
        <w:t xml:space="preserve"> </w:t>
      </w:r>
      <w:r w:rsidRPr="0017413A">
        <w:rPr>
          <w:rFonts w:ascii="Arial" w:hAnsi="Arial" w:cs="Arial"/>
        </w:rPr>
        <w:t xml:space="preserve">Хорошим отдыхом для ребенка также </w:t>
      </w:r>
      <w:r w:rsidR="00144633">
        <w:rPr>
          <w:rFonts w:ascii="Arial" w:hAnsi="Arial" w:cs="Arial"/>
        </w:rPr>
        <w:t>станут</w:t>
      </w:r>
      <w:r w:rsidRPr="0017413A">
        <w:rPr>
          <w:rFonts w:ascii="Arial" w:hAnsi="Arial" w:cs="Arial"/>
        </w:rPr>
        <w:t xml:space="preserve"> выходные, проведенные с родителями </w:t>
      </w:r>
      <w:r>
        <w:rPr>
          <w:rFonts w:ascii="Arial" w:hAnsi="Arial" w:cs="Arial"/>
        </w:rPr>
        <w:t xml:space="preserve">на природе или </w:t>
      </w:r>
      <w:r w:rsidRPr="0017413A">
        <w:rPr>
          <w:rFonts w:ascii="Arial" w:hAnsi="Arial" w:cs="Arial"/>
        </w:rPr>
        <w:t xml:space="preserve">просто в городе, катаясь на </w:t>
      </w:r>
      <w:r w:rsidR="00EF2CBD">
        <w:rPr>
          <w:rFonts w:ascii="Arial" w:hAnsi="Arial" w:cs="Arial"/>
        </w:rPr>
        <w:t>велосипедах.</w:t>
      </w:r>
    </w:p>
    <w:p w:rsidR="00D31442" w:rsidRDefault="00D31442" w:rsidP="00D31442">
      <w:pPr>
        <w:rPr>
          <w:rFonts w:ascii="Arial" w:hAnsi="Arial" w:cs="Arial"/>
          <w:b/>
          <w:sz w:val="24"/>
          <w:szCs w:val="24"/>
        </w:rPr>
      </w:pPr>
    </w:p>
    <w:p w:rsidR="00D31442" w:rsidRDefault="00D31442" w:rsidP="005A5DA5">
      <w:pPr>
        <w:jc w:val="center"/>
        <w:rPr>
          <w:rFonts w:ascii="Arial" w:hAnsi="Arial" w:cs="Arial"/>
          <w:b/>
          <w:sz w:val="24"/>
          <w:szCs w:val="24"/>
        </w:rPr>
      </w:pPr>
      <w:r w:rsidRPr="0059574E">
        <w:rPr>
          <w:rFonts w:ascii="Arial" w:hAnsi="Arial" w:cs="Arial"/>
          <w:b/>
          <w:sz w:val="24"/>
          <w:szCs w:val="24"/>
        </w:rPr>
        <w:t>Материал № 2</w:t>
      </w:r>
    </w:p>
    <w:p w:rsidR="00E34FA4" w:rsidRDefault="00E34FA4" w:rsidP="005A5DA5">
      <w:pPr>
        <w:jc w:val="center"/>
        <w:outlineLvl w:val="3"/>
        <w:rPr>
          <w:rFonts w:ascii="Arial" w:hAnsi="Arial" w:cs="Arial"/>
          <w:b/>
          <w:sz w:val="24"/>
          <w:szCs w:val="24"/>
          <w:lang w:eastAsia="ru-RU"/>
        </w:rPr>
      </w:pPr>
      <w:r w:rsidRPr="00DC1BD6">
        <w:rPr>
          <w:rFonts w:ascii="Arial" w:hAnsi="Arial" w:cs="Arial"/>
          <w:b/>
          <w:sz w:val="24"/>
          <w:szCs w:val="24"/>
          <w:lang w:eastAsia="ru-RU"/>
        </w:rPr>
        <w:t xml:space="preserve">Три группы </w:t>
      </w:r>
      <w:r w:rsidR="00EF2CBD">
        <w:rPr>
          <w:rFonts w:ascii="Arial" w:hAnsi="Arial" w:cs="Arial"/>
          <w:b/>
          <w:sz w:val="24"/>
          <w:szCs w:val="24"/>
          <w:lang w:eastAsia="ru-RU"/>
        </w:rPr>
        <w:t>здоровь</w:t>
      </w:r>
      <w:r w:rsidRPr="00DC1BD6">
        <w:rPr>
          <w:rFonts w:ascii="Arial" w:hAnsi="Arial" w:cs="Arial"/>
          <w:b/>
          <w:sz w:val="24"/>
          <w:szCs w:val="24"/>
          <w:lang w:eastAsia="ru-RU"/>
        </w:rPr>
        <w:t>я –</w:t>
      </w:r>
      <w:r w:rsidR="00612AEB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A46006">
        <w:rPr>
          <w:rFonts w:ascii="Arial" w:hAnsi="Arial" w:cs="Arial"/>
          <w:b/>
          <w:sz w:val="24"/>
          <w:szCs w:val="24"/>
          <w:lang w:eastAsia="ru-RU"/>
        </w:rPr>
        <w:t>знаешь свою?</w:t>
      </w:r>
    </w:p>
    <w:p w:rsidR="00E34FA4" w:rsidRPr="00DC1BD6" w:rsidRDefault="00E34FA4" w:rsidP="00E34FA4">
      <w:pPr>
        <w:jc w:val="both"/>
        <w:outlineLvl w:val="3"/>
        <w:rPr>
          <w:rFonts w:ascii="Arial" w:hAnsi="Arial" w:cs="Arial"/>
          <w:b/>
          <w:sz w:val="24"/>
          <w:szCs w:val="24"/>
          <w:lang w:eastAsia="ru-RU"/>
        </w:rPr>
      </w:pPr>
    </w:p>
    <w:p w:rsidR="00E34FA4" w:rsidRDefault="00E34FA4" w:rsidP="00E34FA4">
      <w:pPr>
        <w:pStyle w:val="a3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BC46CD">
        <w:rPr>
          <w:rFonts w:ascii="Arial" w:hAnsi="Arial" w:cs="Arial"/>
          <w:i/>
        </w:rPr>
        <w:t>Пройти диспансеризацию, узнать свою группу здоровья и получить рекомендации или лечение можно абсолютно бесплатно</w:t>
      </w:r>
    </w:p>
    <w:p w:rsidR="00E34FA4" w:rsidRPr="00BC46CD" w:rsidRDefault="00E34FA4" w:rsidP="00E34FA4">
      <w:pPr>
        <w:pStyle w:val="a3"/>
        <w:spacing w:before="0" w:beforeAutospacing="0" w:after="0" w:afterAutospacing="0"/>
        <w:jc w:val="both"/>
        <w:rPr>
          <w:rFonts w:ascii="Arial" w:hAnsi="Arial" w:cs="Arial"/>
          <w:i/>
        </w:rPr>
      </w:pPr>
    </w:p>
    <w:p w:rsidR="00E34FA4" w:rsidRPr="00933F37" w:rsidRDefault="00E34FA4" w:rsidP="00E34FA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86201">
        <w:rPr>
          <w:rFonts w:ascii="Arial" w:hAnsi="Arial" w:cs="Arial"/>
        </w:rPr>
        <w:t>В настоящее время бесплатную диспансеризацию могут пройти все желающие, застрахованные в системе обязательного медицинского страхования, каждые три года, начиная с возраста 21 год и далее в 24, 27</w:t>
      </w:r>
      <w:r>
        <w:rPr>
          <w:rFonts w:ascii="Arial" w:hAnsi="Arial" w:cs="Arial"/>
        </w:rPr>
        <w:t>, 30</w:t>
      </w:r>
      <w:r w:rsidRPr="00986201">
        <w:rPr>
          <w:rFonts w:ascii="Arial" w:hAnsi="Arial" w:cs="Arial"/>
        </w:rPr>
        <w:t xml:space="preserve"> и т.д. </w:t>
      </w:r>
      <w:r>
        <w:rPr>
          <w:rFonts w:ascii="Arial" w:hAnsi="Arial" w:cs="Arial"/>
        </w:rPr>
        <w:t>А проходить ее необходимо</w:t>
      </w:r>
      <w:r w:rsidRPr="008054C2">
        <w:rPr>
          <w:rFonts w:ascii="Arial" w:hAnsi="Arial" w:cs="Arial"/>
        </w:rPr>
        <w:t>, чтобы не пропустить первые и скрытые признаки серьезных заболеваний и своевременно получить</w:t>
      </w:r>
      <w:r>
        <w:rPr>
          <w:rFonts w:ascii="Arial" w:hAnsi="Arial" w:cs="Arial"/>
        </w:rPr>
        <w:t xml:space="preserve"> эффективную медицинскую помощь. </w:t>
      </w:r>
    </w:p>
    <w:p w:rsidR="005A5DA5" w:rsidRDefault="00E34FA4" w:rsidP="00E34FA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контакт-центр нашей страховой компании часто поступают вопросы о том, что именно можно пройти в рамках диспансеризации. Многие не хотят тратить время на ее прохождение, думая, что она состоит из двух-трех анализов, - рассказывает директор Амурского филиала АО «СК «СОГАЗ-Мед» Елена Дьячкова. -  Тем самым, граждане упускают возможность получить углубленную информацию о состоянии собственного здоровья, а при необходимости – лечение, направление </w:t>
      </w:r>
      <w:r w:rsidRPr="00801B17">
        <w:rPr>
          <w:rFonts w:ascii="Arial" w:hAnsi="Arial" w:cs="Arial"/>
        </w:rPr>
        <w:t>на специализированную высокотехнологическую помощь и санаторно-курортное лечение</w:t>
      </w:r>
      <w:r>
        <w:rPr>
          <w:rFonts w:ascii="Arial" w:hAnsi="Arial" w:cs="Arial"/>
        </w:rPr>
        <w:t>. Так как, на самом деле, список процедур для мужчин и женщин, которые организуются в рамках диспансерного обследования, широк.</w:t>
      </w:r>
      <w:r w:rsidR="005A5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 еще он претерпел изменения с  января 2018 года. </w:t>
      </w:r>
    </w:p>
    <w:p w:rsidR="00E34FA4" w:rsidRDefault="00E34FA4" w:rsidP="00E34FA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настоящее время </w:t>
      </w:r>
      <w:r>
        <w:rPr>
          <w:rFonts w:ascii="Arial" w:hAnsi="Arial" w:cs="Arial"/>
          <w:b/>
        </w:rPr>
        <w:t xml:space="preserve">первый </w:t>
      </w:r>
      <w:r w:rsidRPr="002A3A5A">
        <w:rPr>
          <w:rFonts w:ascii="Arial" w:hAnsi="Arial" w:cs="Arial"/>
          <w:b/>
        </w:rPr>
        <w:t>этап</w:t>
      </w:r>
      <w:r>
        <w:rPr>
          <w:rFonts w:ascii="Arial" w:hAnsi="Arial" w:cs="Arial"/>
        </w:rPr>
        <w:t xml:space="preserve"> диспансеризации включает в себя:</w:t>
      </w:r>
    </w:p>
    <w:p w:rsidR="00E34FA4" w:rsidRPr="00801B17" w:rsidRDefault="00E34FA4" w:rsidP="00E34FA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01B17">
        <w:rPr>
          <w:rFonts w:ascii="Arial" w:hAnsi="Arial" w:cs="Arial"/>
        </w:rPr>
        <w:t>- опрос;</w:t>
      </w:r>
      <w:r w:rsidRPr="00801B17">
        <w:rPr>
          <w:rFonts w:ascii="Arial" w:hAnsi="Arial" w:cs="Arial"/>
        </w:rPr>
        <w:br/>
        <w:t>- антропометри</w:t>
      </w:r>
      <w:r>
        <w:rPr>
          <w:rFonts w:ascii="Arial" w:hAnsi="Arial" w:cs="Arial"/>
        </w:rPr>
        <w:t>ю</w:t>
      </w:r>
      <w:r w:rsidRPr="00801B17">
        <w:rPr>
          <w:rFonts w:ascii="Arial" w:hAnsi="Arial" w:cs="Arial"/>
        </w:rPr>
        <w:t xml:space="preserve"> (измерение роста, веса, окружности тела);</w:t>
      </w:r>
      <w:r w:rsidRPr="00801B17">
        <w:rPr>
          <w:rFonts w:ascii="Arial" w:hAnsi="Arial" w:cs="Arial"/>
        </w:rPr>
        <w:br/>
        <w:t>- измерение артериального давления;</w:t>
      </w:r>
      <w:r w:rsidRPr="00801B17">
        <w:rPr>
          <w:rFonts w:ascii="Arial" w:hAnsi="Arial" w:cs="Arial"/>
        </w:rPr>
        <w:br/>
        <w:t>- определение уровня общего холестерина в крови;</w:t>
      </w:r>
      <w:r w:rsidRPr="00801B17">
        <w:rPr>
          <w:rFonts w:ascii="Arial" w:hAnsi="Arial" w:cs="Arial"/>
        </w:rPr>
        <w:br/>
        <w:t>- определение относительного сердечно-сосудистого риска в возрасте 21 года и старше</w:t>
      </w:r>
      <w:r>
        <w:rPr>
          <w:rFonts w:ascii="Arial" w:hAnsi="Arial" w:cs="Arial"/>
        </w:rPr>
        <w:t xml:space="preserve"> и </w:t>
      </w:r>
      <w:r w:rsidRPr="00801B17">
        <w:rPr>
          <w:rFonts w:ascii="Arial" w:hAnsi="Arial" w:cs="Arial"/>
        </w:rPr>
        <w:t xml:space="preserve"> абсолютного сердечно-сосудистого риска в возрасте 42 лет и старше;</w:t>
      </w:r>
      <w:r w:rsidRPr="00801B17">
        <w:rPr>
          <w:rFonts w:ascii="Arial" w:hAnsi="Arial" w:cs="Arial"/>
        </w:rPr>
        <w:br/>
        <w:t>-</w:t>
      </w:r>
      <w:r>
        <w:rPr>
          <w:rFonts w:ascii="Arial" w:hAnsi="Arial" w:cs="Arial"/>
        </w:rPr>
        <w:t xml:space="preserve"> </w:t>
      </w:r>
      <w:r w:rsidRPr="00801B17">
        <w:rPr>
          <w:rFonts w:ascii="Arial" w:hAnsi="Arial" w:cs="Arial"/>
        </w:rPr>
        <w:t>ЭКГ  (мужчинам с 36 лет, женщинам с 45 лет);</w:t>
      </w:r>
      <w:r w:rsidRPr="00801B17">
        <w:rPr>
          <w:rFonts w:ascii="Arial" w:hAnsi="Arial" w:cs="Arial"/>
        </w:rPr>
        <w:br/>
        <w:t>- флюорографи</w:t>
      </w:r>
      <w:r>
        <w:rPr>
          <w:rFonts w:ascii="Arial" w:hAnsi="Arial" w:cs="Arial"/>
        </w:rPr>
        <w:t>ю</w:t>
      </w:r>
      <w:r w:rsidRPr="00801B17">
        <w:rPr>
          <w:rFonts w:ascii="Arial" w:hAnsi="Arial" w:cs="Arial"/>
        </w:rPr>
        <w:t xml:space="preserve"> легких;</w:t>
      </w:r>
      <w:r w:rsidRPr="00801B17">
        <w:rPr>
          <w:rFonts w:ascii="Arial" w:hAnsi="Arial" w:cs="Arial"/>
        </w:rPr>
        <w:br/>
      </w:r>
      <w:r w:rsidRPr="00801B17">
        <w:rPr>
          <w:rFonts w:ascii="Arial" w:hAnsi="Arial" w:cs="Arial"/>
        </w:rPr>
        <w:lastRenderedPageBreak/>
        <w:t>- исследование кала на скрытую кровь иммунохимическим методом  раз в 2 года с 49 лет до 73 лет;</w:t>
      </w:r>
      <w:r w:rsidRPr="00801B17">
        <w:rPr>
          <w:rFonts w:ascii="Arial" w:hAnsi="Arial" w:cs="Arial"/>
        </w:rPr>
        <w:br/>
        <w:t>- измерение внутриглазного давления раз в три года с 60 лет;</w:t>
      </w:r>
      <w:r w:rsidRPr="00801B17">
        <w:rPr>
          <w:rFonts w:ascii="Arial" w:hAnsi="Arial" w:cs="Arial"/>
        </w:rPr>
        <w:br/>
        <w:t xml:space="preserve">- прием врача-терапевта.  </w:t>
      </w:r>
    </w:p>
    <w:p w:rsidR="00E34FA4" w:rsidRPr="00801B17" w:rsidRDefault="00E34FA4" w:rsidP="00E34FA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Отдельно д</w:t>
      </w:r>
      <w:r w:rsidRPr="00801B17">
        <w:rPr>
          <w:rFonts w:ascii="Arial" w:hAnsi="Arial" w:cs="Arial"/>
        </w:rPr>
        <w:t>ля женщин:</w:t>
      </w:r>
      <w:r>
        <w:rPr>
          <w:rFonts w:ascii="Arial" w:hAnsi="Arial" w:cs="Arial"/>
        </w:rPr>
        <w:t xml:space="preserve"> </w:t>
      </w:r>
      <w:r w:rsidRPr="00801B17">
        <w:rPr>
          <w:rFonts w:ascii="Arial" w:hAnsi="Arial" w:cs="Arial"/>
        </w:rPr>
        <w:t>маммографи</w:t>
      </w:r>
      <w:r>
        <w:rPr>
          <w:rFonts w:ascii="Arial" w:hAnsi="Arial" w:cs="Arial"/>
        </w:rPr>
        <w:t>ю в двух</w:t>
      </w:r>
      <w:r w:rsidRPr="00801B17">
        <w:rPr>
          <w:rFonts w:ascii="Arial" w:hAnsi="Arial" w:cs="Arial"/>
        </w:rPr>
        <w:t xml:space="preserve"> проекциях с 39 лет и до 70 лет;</w:t>
      </w:r>
    </w:p>
    <w:p w:rsidR="00E34FA4" w:rsidRPr="00801B17" w:rsidRDefault="00E34FA4" w:rsidP="00E34FA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01B17">
        <w:rPr>
          <w:rFonts w:ascii="Arial" w:hAnsi="Arial" w:cs="Arial"/>
        </w:rPr>
        <w:t xml:space="preserve">- осмотр фельдшером (акушеркой), взятие мазка с шейки матки, цитологическое исследование мазка с шейки матки с 30 до 60 лет. </w:t>
      </w:r>
      <w:r w:rsidRPr="00801B17">
        <w:rPr>
          <w:rFonts w:ascii="Arial" w:hAnsi="Arial" w:cs="Arial"/>
        </w:rPr>
        <w:br/>
        <w:t>Для мужчин: определение простат-специфического антигена (ПСА) в крови двукратно в 45 лет и 51 год.</w:t>
      </w:r>
    </w:p>
    <w:p w:rsidR="00E34FA4" w:rsidRPr="00801B17" w:rsidRDefault="00E34FA4" w:rsidP="00E34FA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A3A5A">
        <w:rPr>
          <w:rFonts w:ascii="Arial" w:hAnsi="Arial" w:cs="Arial"/>
          <w:b/>
        </w:rPr>
        <w:t>Второй этап</w:t>
      </w:r>
      <w:r>
        <w:rPr>
          <w:rFonts w:ascii="Arial" w:hAnsi="Arial" w:cs="Arial"/>
        </w:rPr>
        <w:t xml:space="preserve">, на который пациента направят при наличии показаний на то, </w:t>
      </w:r>
      <w:r w:rsidRPr="00801B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включает</w:t>
      </w:r>
      <w:r w:rsidR="00933F37">
        <w:rPr>
          <w:rFonts w:ascii="Arial" w:hAnsi="Arial" w:cs="Arial"/>
        </w:rPr>
        <w:t xml:space="preserve"> осмотры (консультации) врачей узких специальностей и углубленные обследования (</w:t>
      </w:r>
      <w:proofErr w:type="spellStart"/>
      <w:r w:rsidR="00933F37">
        <w:rPr>
          <w:rFonts w:ascii="Arial" w:hAnsi="Arial" w:cs="Arial"/>
        </w:rPr>
        <w:t>колоноскопия</w:t>
      </w:r>
      <w:proofErr w:type="spellEnd"/>
      <w:r w:rsidR="00933F37">
        <w:rPr>
          <w:rFonts w:ascii="Arial" w:hAnsi="Arial" w:cs="Arial"/>
        </w:rPr>
        <w:t xml:space="preserve">, спирометрия, </w:t>
      </w:r>
      <w:r w:rsidR="00933F37" w:rsidRPr="00801B17">
        <w:rPr>
          <w:rFonts w:ascii="Arial" w:hAnsi="Arial" w:cs="Arial"/>
        </w:rPr>
        <w:t>дуплексное сканирование брахицефальных артерий</w:t>
      </w:r>
      <w:r w:rsidR="00933F37">
        <w:rPr>
          <w:rFonts w:ascii="Arial" w:hAnsi="Arial" w:cs="Arial"/>
        </w:rPr>
        <w:t xml:space="preserve"> и другие).</w:t>
      </w:r>
    </w:p>
    <w:p w:rsidR="00E34FA4" w:rsidRPr="00986201" w:rsidRDefault="00E34FA4" w:rsidP="00E34FA4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986201">
        <w:rPr>
          <w:rFonts w:ascii="Arial" w:hAnsi="Arial" w:cs="Arial"/>
          <w:sz w:val="24"/>
          <w:szCs w:val="24"/>
          <w:lang w:eastAsia="ru-RU"/>
        </w:rPr>
        <w:t>По результатам диспансеризации врач определя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986201">
        <w:rPr>
          <w:rFonts w:ascii="Arial" w:hAnsi="Arial" w:cs="Arial"/>
          <w:sz w:val="24"/>
          <w:szCs w:val="24"/>
          <w:lang w:eastAsia="ru-RU"/>
        </w:rPr>
        <w:t xml:space="preserve">т </w:t>
      </w:r>
      <w:r w:rsidR="00933F37">
        <w:rPr>
          <w:rFonts w:ascii="Arial" w:hAnsi="Arial" w:cs="Arial"/>
          <w:sz w:val="24"/>
          <w:szCs w:val="24"/>
          <w:lang w:eastAsia="ru-RU"/>
        </w:rPr>
        <w:t xml:space="preserve">вам </w:t>
      </w:r>
      <w:r w:rsidRPr="00986201">
        <w:rPr>
          <w:rFonts w:ascii="Arial" w:hAnsi="Arial" w:cs="Arial"/>
          <w:sz w:val="24"/>
          <w:szCs w:val="24"/>
          <w:lang w:eastAsia="ru-RU"/>
        </w:rPr>
        <w:t>группу здоровья и тактику его медицинского наблюдения. И вот каким образом.</w:t>
      </w:r>
    </w:p>
    <w:p w:rsidR="00E34FA4" w:rsidRPr="00986201" w:rsidRDefault="00E34FA4" w:rsidP="00E34FA4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986201">
        <w:rPr>
          <w:rFonts w:ascii="Arial" w:hAnsi="Arial" w:cs="Arial"/>
          <w:sz w:val="24"/>
          <w:szCs w:val="24"/>
          <w:lang w:eastAsia="ru-RU"/>
        </w:rPr>
        <w:t xml:space="preserve">Если в результате диспансеризации вам не установят хронические неинфекционные заболевания </w:t>
      </w:r>
      <w:r>
        <w:rPr>
          <w:rFonts w:ascii="Arial" w:hAnsi="Arial" w:cs="Arial"/>
          <w:sz w:val="24"/>
          <w:szCs w:val="24"/>
          <w:lang w:eastAsia="ru-RU"/>
        </w:rPr>
        <w:t>и не выявят</w:t>
      </w:r>
      <w:r w:rsidRPr="00986201">
        <w:rPr>
          <w:rFonts w:ascii="Arial" w:hAnsi="Arial" w:cs="Arial"/>
          <w:sz w:val="24"/>
          <w:szCs w:val="24"/>
          <w:lang w:eastAsia="ru-RU"/>
        </w:rPr>
        <w:t xml:space="preserve"> фактор</w:t>
      </w:r>
      <w:r>
        <w:rPr>
          <w:rFonts w:ascii="Arial" w:hAnsi="Arial" w:cs="Arial"/>
          <w:sz w:val="24"/>
          <w:szCs w:val="24"/>
          <w:lang w:eastAsia="ru-RU"/>
        </w:rPr>
        <w:t>ы</w:t>
      </w:r>
      <w:r w:rsidRPr="00986201">
        <w:rPr>
          <w:rFonts w:ascii="Arial" w:hAnsi="Arial" w:cs="Arial"/>
          <w:sz w:val="24"/>
          <w:szCs w:val="24"/>
          <w:lang w:eastAsia="ru-RU"/>
        </w:rPr>
        <w:t xml:space="preserve"> риска их развития, то вы счастливчик из </w:t>
      </w:r>
      <w:r w:rsidRPr="00111C3F">
        <w:rPr>
          <w:rFonts w:ascii="Arial" w:hAnsi="Arial" w:cs="Arial"/>
          <w:b/>
          <w:sz w:val="24"/>
          <w:szCs w:val="24"/>
          <w:lang w:eastAsia="ru-RU"/>
        </w:rPr>
        <w:t>I группы здоровья</w:t>
      </w:r>
      <w:r w:rsidRPr="00986201">
        <w:rPr>
          <w:rFonts w:ascii="Arial" w:hAnsi="Arial" w:cs="Arial"/>
          <w:sz w:val="24"/>
          <w:szCs w:val="24"/>
          <w:lang w:eastAsia="ru-RU"/>
        </w:rPr>
        <w:t xml:space="preserve">. Просто продолжайте регулярно проходить диспансеризацию, следить за </w:t>
      </w:r>
      <w:r>
        <w:rPr>
          <w:rFonts w:ascii="Arial" w:hAnsi="Arial" w:cs="Arial"/>
          <w:sz w:val="24"/>
          <w:szCs w:val="24"/>
          <w:lang w:eastAsia="ru-RU"/>
        </w:rPr>
        <w:t xml:space="preserve">состоянием </w:t>
      </w:r>
      <w:r w:rsidRPr="00986201">
        <w:rPr>
          <w:rFonts w:ascii="Arial" w:hAnsi="Arial" w:cs="Arial"/>
          <w:sz w:val="24"/>
          <w:szCs w:val="24"/>
          <w:lang w:eastAsia="ru-RU"/>
        </w:rPr>
        <w:t>здоровь</w:t>
      </w:r>
      <w:r>
        <w:rPr>
          <w:rFonts w:ascii="Arial" w:hAnsi="Arial" w:cs="Arial"/>
          <w:sz w:val="24"/>
          <w:szCs w:val="24"/>
          <w:lang w:eastAsia="ru-RU"/>
        </w:rPr>
        <w:t>я</w:t>
      </w:r>
      <w:r w:rsidRPr="00986201">
        <w:rPr>
          <w:rFonts w:ascii="Arial" w:hAnsi="Arial" w:cs="Arial"/>
          <w:sz w:val="24"/>
          <w:szCs w:val="24"/>
          <w:lang w:eastAsia="ru-RU"/>
        </w:rPr>
        <w:t xml:space="preserve"> и вести активный образ жизни.</w:t>
      </w:r>
    </w:p>
    <w:p w:rsidR="00E34FA4" w:rsidRPr="00986201" w:rsidRDefault="00E34FA4" w:rsidP="00E34FA4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11C3F">
        <w:rPr>
          <w:rFonts w:ascii="Arial" w:hAnsi="Arial" w:cs="Arial"/>
          <w:b/>
          <w:sz w:val="24"/>
          <w:szCs w:val="24"/>
          <w:lang w:eastAsia="ru-RU"/>
        </w:rPr>
        <w:t>II группа</w:t>
      </w:r>
      <w:r w:rsidRPr="00986201">
        <w:rPr>
          <w:rFonts w:ascii="Arial" w:hAnsi="Arial" w:cs="Arial"/>
          <w:sz w:val="24"/>
          <w:szCs w:val="24"/>
          <w:lang w:eastAsia="ru-RU"/>
        </w:rPr>
        <w:t xml:space="preserve"> будет определена вам, если факторы риска развития хронических неинфекционных заболеваний все-таки имеются. Сюда же попадут те, кто страдает ожирением, </w:t>
      </w:r>
      <w:proofErr w:type="spellStart"/>
      <w:r w:rsidRPr="00986201">
        <w:rPr>
          <w:rFonts w:ascii="Arial" w:hAnsi="Arial" w:cs="Arial"/>
          <w:sz w:val="24"/>
          <w:szCs w:val="24"/>
          <w:lang w:eastAsia="ru-RU"/>
        </w:rPr>
        <w:t>гиперхолестеринемией</w:t>
      </w:r>
      <w:proofErr w:type="spellEnd"/>
      <w:r w:rsidRPr="00986201">
        <w:rPr>
          <w:rFonts w:ascii="Arial" w:hAnsi="Arial" w:cs="Arial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986201">
        <w:rPr>
          <w:rFonts w:ascii="Arial" w:hAnsi="Arial" w:cs="Arial"/>
          <w:sz w:val="24"/>
          <w:szCs w:val="24"/>
          <w:lang w:eastAsia="ru-RU"/>
        </w:rPr>
        <w:t>ммоль</w:t>
      </w:r>
      <w:proofErr w:type="spellEnd"/>
      <w:r w:rsidRPr="00986201">
        <w:rPr>
          <w:rFonts w:ascii="Arial" w:hAnsi="Arial" w:cs="Arial"/>
          <w:sz w:val="24"/>
          <w:szCs w:val="24"/>
          <w:lang w:eastAsia="ru-RU"/>
        </w:rPr>
        <w:t>/л и более, кто курит более 20 сигарет в день, лица с выявленным риском пагубного потребления алкоголя или наркотических средств, психотропных веществ без назначения врача.</w:t>
      </w:r>
    </w:p>
    <w:p w:rsidR="00E34FA4" w:rsidRPr="00986201" w:rsidRDefault="00E34FA4" w:rsidP="00E34FA4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986201">
        <w:rPr>
          <w:rFonts w:ascii="Arial" w:hAnsi="Arial" w:cs="Arial"/>
          <w:sz w:val="24"/>
          <w:szCs w:val="24"/>
          <w:lang w:eastAsia="ru-RU"/>
        </w:rPr>
        <w:t xml:space="preserve">Эта группа подлежит диспансерному наблюдению врачом кабинета медицинской профилактики или центра здоровья, а также фельдшером здравпункта или фельдшерско-акушерского пункта. Пациентов с уровнем общего холестерина 8 </w:t>
      </w:r>
      <w:proofErr w:type="spellStart"/>
      <w:r w:rsidRPr="00986201">
        <w:rPr>
          <w:rFonts w:ascii="Arial" w:hAnsi="Arial" w:cs="Arial"/>
          <w:sz w:val="24"/>
          <w:szCs w:val="24"/>
          <w:lang w:eastAsia="ru-RU"/>
        </w:rPr>
        <w:t>ммоль</w:t>
      </w:r>
      <w:proofErr w:type="spellEnd"/>
      <w:r w:rsidRPr="00986201">
        <w:rPr>
          <w:rFonts w:ascii="Arial" w:hAnsi="Arial" w:cs="Arial"/>
          <w:sz w:val="24"/>
          <w:szCs w:val="24"/>
          <w:lang w:eastAsia="ru-RU"/>
        </w:rPr>
        <w:t>/л и более будет наблюдать врач-терапевт.</w:t>
      </w:r>
    </w:p>
    <w:p w:rsidR="00E34FA4" w:rsidRPr="00986201" w:rsidRDefault="00E34FA4" w:rsidP="00E34FA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11C3F">
        <w:rPr>
          <w:rFonts w:ascii="Arial" w:hAnsi="Arial" w:cs="Arial"/>
          <w:b/>
        </w:rPr>
        <w:t>III группа здоровья</w:t>
      </w:r>
      <w:r w:rsidRPr="00986201">
        <w:rPr>
          <w:rFonts w:ascii="Arial" w:hAnsi="Arial" w:cs="Arial"/>
        </w:rPr>
        <w:t xml:space="preserve"> делит пациентов на тех, у кого уже есть хронические неинфекционные заболевания и тех, у кого имеются иные заболевания или есть подозрения на наличие заболеваний, нуждающиеся в дополнительном обследовании. И тем, и тем устанавливается диспансерное наблюдение. Пациентами с III группой здоровья займутся врачи-терапевты и врачи узких специальностей с проведением лечебных, реабилитационных и профилактических мероприятий. </w:t>
      </w:r>
    </w:p>
    <w:p w:rsidR="00E34FA4" w:rsidRDefault="00E34FA4" w:rsidP="00E34FA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86201">
        <w:rPr>
          <w:rFonts w:ascii="Arial" w:hAnsi="Arial" w:cs="Arial"/>
        </w:rPr>
        <w:t>А напомнят вам о необходимости посетить врача с целью осуществления диспансерного наблюдения страховые представители вашей ст</w:t>
      </w:r>
      <w:r>
        <w:rPr>
          <w:rFonts w:ascii="Arial" w:hAnsi="Arial" w:cs="Arial"/>
        </w:rPr>
        <w:t>раховой медицинской компании!</w:t>
      </w:r>
      <w:r w:rsidRPr="00986201">
        <w:rPr>
          <w:rFonts w:ascii="Arial" w:hAnsi="Arial" w:cs="Arial"/>
        </w:rPr>
        <w:t xml:space="preserve"> Поэтому не удивляйтесь, если вам на телефон поступит сообщение с приглашением посетить </w:t>
      </w:r>
      <w:r>
        <w:rPr>
          <w:rFonts w:ascii="Arial" w:hAnsi="Arial" w:cs="Arial"/>
        </w:rPr>
        <w:t>поликлинику</w:t>
      </w:r>
      <w:r w:rsidRPr="00986201">
        <w:rPr>
          <w:rFonts w:ascii="Arial" w:hAnsi="Arial" w:cs="Arial"/>
        </w:rPr>
        <w:t xml:space="preserve">. </w:t>
      </w:r>
    </w:p>
    <w:p w:rsidR="00E34FA4" w:rsidRPr="00111C3F" w:rsidRDefault="00E34FA4" w:rsidP="00E34F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11C3F">
        <w:rPr>
          <w:rFonts w:ascii="Arial" w:hAnsi="Arial" w:cs="Arial"/>
        </w:rPr>
        <w:t>В случае возникновения вопросов, связанных с получением медицинской помощи по полису ОМС, в том числе по всем вопросам прохождения диспансеризации, обращайтесь в контакт-центр страховой компании «СОГАЗ-Мед» по телефону 8-800-100-07-02 (звонок по России бес</w:t>
      </w:r>
      <w:r>
        <w:rPr>
          <w:rFonts w:ascii="Arial" w:hAnsi="Arial" w:cs="Arial"/>
        </w:rPr>
        <w:t>платный). И б</w:t>
      </w:r>
      <w:r w:rsidRPr="00111C3F">
        <w:rPr>
          <w:rFonts w:ascii="Arial" w:hAnsi="Arial" w:cs="Arial"/>
        </w:rPr>
        <w:t>удьте здоровы!</w:t>
      </w:r>
    </w:p>
    <w:p w:rsidR="00D31442" w:rsidRDefault="00D31442" w:rsidP="00E34FA4">
      <w:pPr>
        <w:jc w:val="both"/>
        <w:rPr>
          <w:rFonts w:ascii="Arial" w:hAnsi="Arial" w:cs="Arial"/>
          <w:b/>
          <w:sz w:val="24"/>
          <w:szCs w:val="24"/>
        </w:rPr>
      </w:pPr>
    </w:p>
    <w:p w:rsidR="00EE06F2" w:rsidRPr="0050050E" w:rsidRDefault="00921C66" w:rsidP="00E34FA4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sectPr w:rsidR="00EE06F2" w:rsidRPr="0050050E" w:rsidSect="00E13857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Slabserif">
    <w:panose1 w:val="00000000000000000000"/>
    <w:charset w:val="00"/>
    <w:family w:val="roman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Symbol"/>
      </w:rPr>
    </w:lvl>
  </w:abstractNum>
  <w:abstractNum w:abstractNumId="1" w15:restartNumberingAfterBreak="0">
    <w:nsid w:val="08BD5B9A"/>
    <w:multiLevelType w:val="hybridMultilevel"/>
    <w:tmpl w:val="24982D48"/>
    <w:lvl w:ilvl="0" w:tplc="F5D812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C443B98"/>
    <w:multiLevelType w:val="hybridMultilevel"/>
    <w:tmpl w:val="DA36E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C3F91"/>
    <w:multiLevelType w:val="hybridMultilevel"/>
    <w:tmpl w:val="D2709224"/>
    <w:lvl w:ilvl="0" w:tplc="BD6ED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7634FB"/>
    <w:multiLevelType w:val="hybridMultilevel"/>
    <w:tmpl w:val="6AFCA714"/>
    <w:lvl w:ilvl="0" w:tplc="7CE62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CE18C3"/>
    <w:multiLevelType w:val="hybridMultilevel"/>
    <w:tmpl w:val="49B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B1324"/>
    <w:multiLevelType w:val="hybridMultilevel"/>
    <w:tmpl w:val="9008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D0802"/>
    <w:multiLevelType w:val="multilevel"/>
    <w:tmpl w:val="A4FA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BA10C8"/>
    <w:multiLevelType w:val="multilevel"/>
    <w:tmpl w:val="E308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5070BA"/>
    <w:multiLevelType w:val="hybridMultilevel"/>
    <w:tmpl w:val="F70C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A59AD"/>
    <w:multiLevelType w:val="multilevel"/>
    <w:tmpl w:val="11FE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F1528"/>
    <w:multiLevelType w:val="hybridMultilevel"/>
    <w:tmpl w:val="9754D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CD2F05"/>
    <w:multiLevelType w:val="hybridMultilevel"/>
    <w:tmpl w:val="DF26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12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2"/>
    <w:rsid w:val="000003D0"/>
    <w:rsid w:val="00003E22"/>
    <w:rsid w:val="00006F8A"/>
    <w:rsid w:val="000336C3"/>
    <w:rsid w:val="00037017"/>
    <w:rsid w:val="00042A50"/>
    <w:rsid w:val="000436A7"/>
    <w:rsid w:val="000571A0"/>
    <w:rsid w:val="00057283"/>
    <w:rsid w:val="00063E76"/>
    <w:rsid w:val="00072196"/>
    <w:rsid w:val="00073F5B"/>
    <w:rsid w:val="00090E7F"/>
    <w:rsid w:val="000B32BC"/>
    <w:rsid w:val="000C0EDD"/>
    <w:rsid w:val="000C1800"/>
    <w:rsid w:val="000E095A"/>
    <w:rsid w:val="000E4346"/>
    <w:rsid w:val="000E6BFC"/>
    <w:rsid w:val="000F2235"/>
    <w:rsid w:val="000F3030"/>
    <w:rsid w:val="00105EE8"/>
    <w:rsid w:val="0011261B"/>
    <w:rsid w:val="0012036F"/>
    <w:rsid w:val="00125A73"/>
    <w:rsid w:val="00140463"/>
    <w:rsid w:val="00144633"/>
    <w:rsid w:val="00147390"/>
    <w:rsid w:val="00151FD8"/>
    <w:rsid w:val="00154861"/>
    <w:rsid w:val="00160113"/>
    <w:rsid w:val="00161067"/>
    <w:rsid w:val="0016123D"/>
    <w:rsid w:val="0017207A"/>
    <w:rsid w:val="00174EB8"/>
    <w:rsid w:val="0018379C"/>
    <w:rsid w:val="001875E5"/>
    <w:rsid w:val="001A1F90"/>
    <w:rsid w:val="001A2AA2"/>
    <w:rsid w:val="001C0C32"/>
    <w:rsid w:val="001D0CC8"/>
    <w:rsid w:val="001D482D"/>
    <w:rsid w:val="001D72F9"/>
    <w:rsid w:val="001E0905"/>
    <w:rsid w:val="00202628"/>
    <w:rsid w:val="00207AF2"/>
    <w:rsid w:val="00216414"/>
    <w:rsid w:val="0022649E"/>
    <w:rsid w:val="00237930"/>
    <w:rsid w:val="00242FDC"/>
    <w:rsid w:val="00244A62"/>
    <w:rsid w:val="002454C1"/>
    <w:rsid w:val="002500FD"/>
    <w:rsid w:val="002519E5"/>
    <w:rsid w:val="002621B2"/>
    <w:rsid w:val="00264767"/>
    <w:rsid w:val="002704EC"/>
    <w:rsid w:val="00291C1A"/>
    <w:rsid w:val="002941BA"/>
    <w:rsid w:val="002B5B6E"/>
    <w:rsid w:val="002B6A71"/>
    <w:rsid w:val="002C4A0B"/>
    <w:rsid w:val="002C6C1A"/>
    <w:rsid w:val="002E2183"/>
    <w:rsid w:val="002E2A25"/>
    <w:rsid w:val="002E55CC"/>
    <w:rsid w:val="002E68EC"/>
    <w:rsid w:val="00301A94"/>
    <w:rsid w:val="00304BB9"/>
    <w:rsid w:val="00317518"/>
    <w:rsid w:val="0034066A"/>
    <w:rsid w:val="00343C32"/>
    <w:rsid w:val="00350710"/>
    <w:rsid w:val="00355764"/>
    <w:rsid w:val="00361A5C"/>
    <w:rsid w:val="0036437D"/>
    <w:rsid w:val="0037576D"/>
    <w:rsid w:val="00375FC6"/>
    <w:rsid w:val="0037665F"/>
    <w:rsid w:val="00380787"/>
    <w:rsid w:val="00382D2F"/>
    <w:rsid w:val="00383CA5"/>
    <w:rsid w:val="0039581D"/>
    <w:rsid w:val="003A1105"/>
    <w:rsid w:val="003B1BE4"/>
    <w:rsid w:val="003C25CC"/>
    <w:rsid w:val="003D0283"/>
    <w:rsid w:val="003D08AE"/>
    <w:rsid w:val="003D6B92"/>
    <w:rsid w:val="003D7E70"/>
    <w:rsid w:val="003E7C99"/>
    <w:rsid w:val="003F41BF"/>
    <w:rsid w:val="004009BF"/>
    <w:rsid w:val="00401853"/>
    <w:rsid w:val="00402787"/>
    <w:rsid w:val="00414A70"/>
    <w:rsid w:val="004234DD"/>
    <w:rsid w:val="004323A3"/>
    <w:rsid w:val="00433859"/>
    <w:rsid w:val="00437BAD"/>
    <w:rsid w:val="00444D0A"/>
    <w:rsid w:val="0044543B"/>
    <w:rsid w:val="004522CD"/>
    <w:rsid w:val="00454390"/>
    <w:rsid w:val="00454C5E"/>
    <w:rsid w:val="00457D98"/>
    <w:rsid w:val="00463632"/>
    <w:rsid w:val="004843AB"/>
    <w:rsid w:val="0049162F"/>
    <w:rsid w:val="0049363A"/>
    <w:rsid w:val="004A1D87"/>
    <w:rsid w:val="004A49A1"/>
    <w:rsid w:val="004D04F3"/>
    <w:rsid w:val="004D0E26"/>
    <w:rsid w:val="004F0884"/>
    <w:rsid w:val="004F6BC3"/>
    <w:rsid w:val="004F6DDC"/>
    <w:rsid w:val="0050050E"/>
    <w:rsid w:val="00516A22"/>
    <w:rsid w:val="00530B78"/>
    <w:rsid w:val="005334E1"/>
    <w:rsid w:val="00535310"/>
    <w:rsid w:val="00537384"/>
    <w:rsid w:val="005433EF"/>
    <w:rsid w:val="005478C9"/>
    <w:rsid w:val="00564EF3"/>
    <w:rsid w:val="00582AB6"/>
    <w:rsid w:val="0058631B"/>
    <w:rsid w:val="005938BF"/>
    <w:rsid w:val="00595310"/>
    <w:rsid w:val="005A1C9E"/>
    <w:rsid w:val="005A5DA5"/>
    <w:rsid w:val="005C04F2"/>
    <w:rsid w:val="005C1BFD"/>
    <w:rsid w:val="005E42B4"/>
    <w:rsid w:val="005F4F3C"/>
    <w:rsid w:val="0060600B"/>
    <w:rsid w:val="00612AEB"/>
    <w:rsid w:val="00620279"/>
    <w:rsid w:val="006219E7"/>
    <w:rsid w:val="00633C11"/>
    <w:rsid w:val="00634078"/>
    <w:rsid w:val="00637AB2"/>
    <w:rsid w:val="006621BC"/>
    <w:rsid w:val="006679A0"/>
    <w:rsid w:val="00682272"/>
    <w:rsid w:val="0069692D"/>
    <w:rsid w:val="006A4F4C"/>
    <w:rsid w:val="006A5A7B"/>
    <w:rsid w:val="006A62AE"/>
    <w:rsid w:val="006B0496"/>
    <w:rsid w:val="006B0C73"/>
    <w:rsid w:val="006B357F"/>
    <w:rsid w:val="006D1146"/>
    <w:rsid w:val="006D240E"/>
    <w:rsid w:val="006D487B"/>
    <w:rsid w:val="006D5E87"/>
    <w:rsid w:val="006E4CAD"/>
    <w:rsid w:val="006E6395"/>
    <w:rsid w:val="006E726B"/>
    <w:rsid w:val="00700A47"/>
    <w:rsid w:val="00704143"/>
    <w:rsid w:val="0071139B"/>
    <w:rsid w:val="007328F2"/>
    <w:rsid w:val="00734936"/>
    <w:rsid w:val="007536C6"/>
    <w:rsid w:val="00757293"/>
    <w:rsid w:val="00795DC7"/>
    <w:rsid w:val="00796213"/>
    <w:rsid w:val="007A0608"/>
    <w:rsid w:val="007A1264"/>
    <w:rsid w:val="007A2A02"/>
    <w:rsid w:val="007B2364"/>
    <w:rsid w:val="007C18D0"/>
    <w:rsid w:val="007D7132"/>
    <w:rsid w:val="007E1A19"/>
    <w:rsid w:val="007E4C10"/>
    <w:rsid w:val="007E68DB"/>
    <w:rsid w:val="007F24F2"/>
    <w:rsid w:val="007F709A"/>
    <w:rsid w:val="007F7309"/>
    <w:rsid w:val="0080699B"/>
    <w:rsid w:val="008116E1"/>
    <w:rsid w:val="00815B7E"/>
    <w:rsid w:val="00816CBF"/>
    <w:rsid w:val="00830ABC"/>
    <w:rsid w:val="00832E96"/>
    <w:rsid w:val="00833169"/>
    <w:rsid w:val="00840850"/>
    <w:rsid w:val="0084407E"/>
    <w:rsid w:val="0084554F"/>
    <w:rsid w:val="0086717C"/>
    <w:rsid w:val="00885036"/>
    <w:rsid w:val="008902F1"/>
    <w:rsid w:val="00893269"/>
    <w:rsid w:val="008A657F"/>
    <w:rsid w:val="008B13D1"/>
    <w:rsid w:val="008B5D53"/>
    <w:rsid w:val="008C1E3C"/>
    <w:rsid w:val="008C46D3"/>
    <w:rsid w:val="008C4BC4"/>
    <w:rsid w:val="008C5565"/>
    <w:rsid w:val="008D2715"/>
    <w:rsid w:val="008D522D"/>
    <w:rsid w:val="008E0EAF"/>
    <w:rsid w:val="008E1D92"/>
    <w:rsid w:val="008F3028"/>
    <w:rsid w:val="0090384A"/>
    <w:rsid w:val="009106A1"/>
    <w:rsid w:val="00915EDD"/>
    <w:rsid w:val="0092072D"/>
    <w:rsid w:val="00921C66"/>
    <w:rsid w:val="00933F37"/>
    <w:rsid w:val="00965642"/>
    <w:rsid w:val="00971F9E"/>
    <w:rsid w:val="00975001"/>
    <w:rsid w:val="00987CC1"/>
    <w:rsid w:val="009913E1"/>
    <w:rsid w:val="009917CE"/>
    <w:rsid w:val="00995969"/>
    <w:rsid w:val="009A1AD1"/>
    <w:rsid w:val="009A54F4"/>
    <w:rsid w:val="009A5A5E"/>
    <w:rsid w:val="009B1CD1"/>
    <w:rsid w:val="009C54E1"/>
    <w:rsid w:val="009D27E2"/>
    <w:rsid w:val="009E064D"/>
    <w:rsid w:val="009E15D2"/>
    <w:rsid w:val="009E1846"/>
    <w:rsid w:val="009E2670"/>
    <w:rsid w:val="009F0487"/>
    <w:rsid w:val="00A058B5"/>
    <w:rsid w:val="00A15EEF"/>
    <w:rsid w:val="00A22AF6"/>
    <w:rsid w:val="00A273F5"/>
    <w:rsid w:val="00A451EF"/>
    <w:rsid w:val="00A46006"/>
    <w:rsid w:val="00A51C1D"/>
    <w:rsid w:val="00A54645"/>
    <w:rsid w:val="00A679E9"/>
    <w:rsid w:val="00A71030"/>
    <w:rsid w:val="00A724BC"/>
    <w:rsid w:val="00A85254"/>
    <w:rsid w:val="00A85C2A"/>
    <w:rsid w:val="00A95046"/>
    <w:rsid w:val="00A9687C"/>
    <w:rsid w:val="00AA3493"/>
    <w:rsid w:val="00AC2F10"/>
    <w:rsid w:val="00AD53F3"/>
    <w:rsid w:val="00AF19BA"/>
    <w:rsid w:val="00B029B1"/>
    <w:rsid w:val="00B0418A"/>
    <w:rsid w:val="00B06956"/>
    <w:rsid w:val="00B14F6F"/>
    <w:rsid w:val="00B26F32"/>
    <w:rsid w:val="00B34681"/>
    <w:rsid w:val="00B501E6"/>
    <w:rsid w:val="00B53D16"/>
    <w:rsid w:val="00B54EFE"/>
    <w:rsid w:val="00B64663"/>
    <w:rsid w:val="00B64D0E"/>
    <w:rsid w:val="00B6568A"/>
    <w:rsid w:val="00B70BAB"/>
    <w:rsid w:val="00B7722E"/>
    <w:rsid w:val="00B84C98"/>
    <w:rsid w:val="00B93BD0"/>
    <w:rsid w:val="00BA0867"/>
    <w:rsid w:val="00BA143E"/>
    <w:rsid w:val="00BA4EB2"/>
    <w:rsid w:val="00BB05A5"/>
    <w:rsid w:val="00BB2EC1"/>
    <w:rsid w:val="00BB5DE9"/>
    <w:rsid w:val="00BB792C"/>
    <w:rsid w:val="00BC2412"/>
    <w:rsid w:val="00BD0361"/>
    <w:rsid w:val="00BD4B4A"/>
    <w:rsid w:val="00BE3538"/>
    <w:rsid w:val="00BF4646"/>
    <w:rsid w:val="00C12026"/>
    <w:rsid w:val="00C13021"/>
    <w:rsid w:val="00C14A15"/>
    <w:rsid w:val="00C23E15"/>
    <w:rsid w:val="00C37AB6"/>
    <w:rsid w:val="00C47100"/>
    <w:rsid w:val="00C62808"/>
    <w:rsid w:val="00C66EEB"/>
    <w:rsid w:val="00C75FCC"/>
    <w:rsid w:val="00C83DEA"/>
    <w:rsid w:val="00C91FD7"/>
    <w:rsid w:val="00CB195C"/>
    <w:rsid w:val="00CB4145"/>
    <w:rsid w:val="00CB4FB9"/>
    <w:rsid w:val="00CC1075"/>
    <w:rsid w:val="00CC397D"/>
    <w:rsid w:val="00CC7FA0"/>
    <w:rsid w:val="00CF49B4"/>
    <w:rsid w:val="00D01475"/>
    <w:rsid w:val="00D019F0"/>
    <w:rsid w:val="00D02632"/>
    <w:rsid w:val="00D04AA6"/>
    <w:rsid w:val="00D05503"/>
    <w:rsid w:val="00D05D5A"/>
    <w:rsid w:val="00D166BD"/>
    <w:rsid w:val="00D226B4"/>
    <w:rsid w:val="00D22E4B"/>
    <w:rsid w:val="00D31442"/>
    <w:rsid w:val="00D41191"/>
    <w:rsid w:val="00D50F9D"/>
    <w:rsid w:val="00D70295"/>
    <w:rsid w:val="00D71201"/>
    <w:rsid w:val="00D72A0D"/>
    <w:rsid w:val="00D7479D"/>
    <w:rsid w:val="00D7552B"/>
    <w:rsid w:val="00D9018E"/>
    <w:rsid w:val="00D905B0"/>
    <w:rsid w:val="00D95A34"/>
    <w:rsid w:val="00DA1BD0"/>
    <w:rsid w:val="00DB3CD7"/>
    <w:rsid w:val="00DC5A19"/>
    <w:rsid w:val="00DC5AF0"/>
    <w:rsid w:val="00DD191E"/>
    <w:rsid w:val="00DD55F4"/>
    <w:rsid w:val="00DD6F99"/>
    <w:rsid w:val="00E136A2"/>
    <w:rsid w:val="00E13857"/>
    <w:rsid w:val="00E13900"/>
    <w:rsid w:val="00E273C3"/>
    <w:rsid w:val="00E3247D"/>
    <w:rsid w:val="00E34FA4"/>
    <w:rsid w:val="00E36195"/>
    <w:rsid w:val="00E36EA7"/>
    <w:rsid w:val="00E46D2E"/>
    <w:rsid w:val="00E6588A"/>
    <w:rsid w:val="00E65943"/>
    <w:rsid w:val="00E80462"/>
    <w:rsid w:val="00E9096C"/>
    <w:rsid w:val="00E92BB0"/>
    <w:rsid w:val="00EA412C"/>
    <w:rsid w:val="00EA6B2A"/>
    <w:rsid w:val="00EB4031"/>
    <w:rsid w:val="00EC511E"/>
    <w:rsid w:val="00EC6F4F"/>
    <w:rsid w:val="00ED0F29"/>
    <w:rsid w:val="00EE06F2"/>
    <w:rsid w:val="00EF2CBD"/>
    <w:rsid w:val="00EF565C"/>
    <w:rsid w:val="00F06244"/>
    <w:rsid w:val="00F140B7"/>
    <w:rsid w:val="00F169D8"/>
    <w:rsid w:val="00F174DB"/>
    <w:rsid w:val="00F21709"/>
    <w:rsid w:val="00F24E40"/>
    <w:rsid w:val="00F34334"/>
    <w:rsid w:val="00F426A0"/>
    <w:rsid w:val="00F52E02"/>
    <w:rsid w:val="00F5563C"/>
    <w:rsid w:val="00F66903"/>
    <w:rsid w:val="00F76756"/>
    <w:rsid w:val="00F76954"/>
    <w:rsid w:val="00F932E3"/>
    <w:rsid w:val="00F94D40"/>
    <w:rsid w:val="00FA5285"/>
    <w:rsid w:val="00FA609A"/>
    <w:rsid w:val="00FB0182"/>
    <w:rsid w:val="00FB1C40"/>
    <w:rsid w:val="00FB2BB7"/>
    <w:rsid w:val="00FB49DB"/>
    <w:rsid w:val="00FC5DA1"/>
    <w:rsid w:val="00FD1AEF"/>
    <w:rsid w:val="00FD2179"/>
    <w:rsid w:val="00FD689B"/>
    <w:rsid w:val="00FD77C3"/>
    <w:rsid w:val="00FE05E3"/>
    <w:rsid w:val="00FE68EA"/>
    <w:rsid w:val="00FE7055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09E51D-BF0F-4ECD-A4BC-44B78C6C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0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4">
    <w:name w:val="heading 4"/>
    <w:basedOn w:val="a"/>
    <w:link w:val="40"/>
    <w:uiPriority w:val="9"/>
    <w:qFormat/>
    <w:rsid w:val="00E34FA4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A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A2A0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7A2A02"/>
    <w:rPr>
      <w:rFonts w:cs="Times New Roman"/>
    </w:rPr>
  </w:style>
  <w:style w:type="paragraph" w:styleId="a5">
    <w:name w:val="List Paragraph"/>
    <w:basedOn w:val="a"/>
    <w:uiPriority w:val="34"/>
    <w:qFormat/>
    <w:rsid w:val="00987CC1"/>
    <w:pPr>
      <w:ind w:left="720"/>
    </w:pPr>
  </w:style>
  <w:style w:type="paragraph" w:styleId="a6">
    <w:name w:val="No Spacing"/>
    <w:uiPriority w:val="1"/>
    <w:qFormat/>
    <w:rsid w:val="00CC7FA0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CC7F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FA0"/>
    <w:rPr>
      <w:rFonts w:ascii="Tahoma" w:hAnsi="Tahoma" w:cs="Tahoma"/>
      <w:sz w:val="16"/>
      <w:szCs w:val="16"/>
      <w:lang w:eastAsia="ar-SA" w:bidi="ar-SA"/>
    </w:rPr>
  </w:style>
  <w:style w:type="character" w:styleId="a9">
    <w:name w:val="Hyperlink"/>
    <w:basedOn w:val="a0"/>
    <w:uiPriority w:val="99"/>
    <w:unhideWhenUsed/>
    <w:rsid w:val="001875E5"/>
    <w:rPr>
      <w:color w:val="0000FF" w:themeColor="hyperlink"/>
      <w:u w:val="single"/>
    </w:rPr>
  </w:style>
  <w:style w:type="character" w:styleId="aa">
    <w:name w:val="Strong"/>
    <w:uiPriority w:val="22"/>
    <w:qFormat/>
    <w:rsid w:val="002E2183"/>
    <w:rPr>
      <w:rFonts w:cs="Times New Roman"/>
      <w:b/>
      <w:bCs/>
    </w:rPr>
  </w:style>
  <w:style w:type="table" w:styleId="ab">
    <w:name w:val="Table Grid"/>
    <w:basedOn w:val="a1"/>
    <w:uiPriority w:val="59"/>
    <w:rsid w:val="00E8046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Заголовок 36"/>
    <w:basedOn w:val="a"/>
    <w:uiPriority w:val="99"/>
    <w:rsid w:val="00FA609A"/>
    <w:pPr>
      <w:autoSpaceDE w:val="0"/>
      <w:autoSpaceDN w:val="0"/>
      <w:adjustRightInd w:val="0"/>
      <w:spacing w:line="720" w:lineRule="atLeast"/>
      <w:textAlignment w:val="center"/>
    </w:pPr>
    <w:rPr>
      <w:rFonts w:ascii="Pragmatica Slabserif" w:eastAsiaTheme="minorEastAsia" w:hAnsi="Pragmatica Slabserif" w:cs="Pragmatica Slabserif"/>
      <w:color w:val="000000"/>
      <w:sz w:val="72"/>
      <w:szCs w:val="72"/>
      <w:lang w:eastAsia="ru-RU"/>
    </w:rPr>
  </w:style>
  <w:style w:type="paragraph" w:customStyle="1" w:styleId="ac">
    <w:name w:val="Лид"/>
    <w:basedOn w:val="a"/>
    <w:next w:val="a"/>
    <w:uiPriority w:val="99"/>
    <w:rsid w:val="00FA609A"/>
    <w:pPr>
      <w:suppressAutoHyphens w:val="0"/>
      <w:autoSpaceDE w:val="0"/>
      <w:autoSpaceDN w:val="0"/>
      <w:adjustRightInd w:val="0"/>
      <w:spacing w:line="220" w:lineRule="atLeast"/>
      <w:jc w:val="both"/>
      <w:textAlignment w:val="center"/>
    </w:pPr>
    <w:rPr>
      <w:rFonts w:ascii="Arial" w:eastAsiaTheme="minorEastAsia" w:hAnsi="Arial" w:cs="Arial"/>
      <w:b/>
      <w:bCs/>
      <w:color w:val="000000"/>
      <w:lang w:eastAsia="ru-RU"/>
    </w:rPr>
  </w:style>
  <w:style w:type="paragraph" w:customStyle="1" w:styleId="ad">
    <w:name w:val="[Основной абзац]"/>
    <w:basedOn w:val="a"/>
    <w:uiPriority w:val="99"/>
    <w:rsid w:val="00FA609A"/>
    <w:pPr>
      <w:suppressAutoHyphens w:val="0"/>
      <w:autoSpaceDE w:val="0"/>
      <w:autoSpaceDN w:val="0"/>
      <w:adjustRightInd w:val="0"/>
      <w:spacing w:line="22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z w:val="19"/>
      <w:szCs w:val="1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4FA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Дьячкова Елена Леонидовна</dc:creator>
  <cp:lastModifiedBy>Орехова Елена Викторовна</cp:lastModifiedBy>
  <cp:revision>30</cp:revision>
  <dcterms:created xsi:type="dcterms:W3CDTF">2018-04-24T08:33:00Z</dcterms:created>
  <dcterms:modified xsi:type="dcterms:W3CDTF">2018-06-14T04:22:00Z</dcterms:modified>
</cp:coreProperties>
</file>