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37" w:rsidRDefault="00D92D37" w:rsidP="007D5950">
      <w:pPr>
        <w:ind w:firstLine="709"/>
        <w:jc w:val="right"/>
        <w:rPr>
          <w:rFonts w:ascii="Arial" w:hAnsi="Arial" w:cs="Arial"/>
          <w:b/>
          <w:bCs/>
          <w:sz w:val="22"/>
          <w:szCs w:val="22"/>
          <w:lang w:eastAsia="ru-RU"/>
        </w:rPr>
      </w:pPr>
    </w:p>
    <w:p w:rsidR="00D92D37" w:rsidRDefault="00D92D37" w:rsidP="007D5950">
      <w:pPr>
        <w:ind w:firstLine="709"/>
        <w:jc w:val="right"/>
        <w:rPr>
          <w:rFonts w:ascii="Arial" w:hAnsi="Arial" w:cs="Arial"/>
          <w:b/>
          <w:bCs/>
          <w:sz w:val="22"/>
          <w:szCs w:val="22"/>
          <w:lang w:eastAsia="ru-RU"/>
        </w:rPr>
      </w:pPr>
    </w:p>
    <w:p w:rsidR="007D5950" w:rsidRDefault="007D5950" w:rsidP="00D92D37">
      <w:pPr>
        <w:ind w:firstLine="709"/>
        <w:jc w:val="right"/>
        <w:rPr>
          <w:rFonts w:ascii="Arial" w:hAnsi="Arial" w:cs="Arial"/>
          <w:b/>
          <w:bCs/>
          <w:sz w:val="22"/>
          <w:szCs w:val="22"/>
          <w:lang w:eastAsia="ru-RU"/>
        </w:rPr>
      </w:pPr>
      <w:r w:rsidRPr="00BE6FBA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18C1AB" wp14:editId="77CA8F2A">
            <wp:simplePos x="0" y="0"/>
            <wp:positionH relativeFrom="column">
              <wp:posOffset>1853565</wp:posOffset>
            </wp:positionH>
            <wp:positionV relativeFrom="paragraph">
              <wp:posOffset>-567690</wp:posOffset>
            </wp:positionV>
            <wp:extent cx="1695450" cy="1367155"/>
            <wp:effectExtent l="0" t="0" r="0" b="4445"/>
            <wp:wrapSquare wrapText="bothSides"/>
            <wp:docPr id="2" name="Рисунок 2" descr="C:\Users\sergienko.olga.SOGAZ-MED\Desktop\Сергиенко моя\изображения\согаз-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согаз-мед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D37" w:rsidRDefault="00D92D37" w:rsidP="007D5950">
      <w:pPr>
        <w:ind w:firstLine="709"/>
        <w:jc w:val="both"/>
        <w:rPr>
          <w:rFonts w:ascii="Arial" w:hAnsi="Arial" w:cs="Arial"/>
          <w:b/>
          <w:bCs/>
          <w:sz w:val="22"/>
          <w:szCs w:val="22"/>
          <w:lang w:eastAsia="ru-RU"/>
        </w:rPr>
      </w:pPr>
    </w:p>
    <w:p w:rsidR="00D92D37" w:rsidRDefault="00D92D37" w:rsidP="007D5950">
      <w:pPr>
        <w:ind w:firstLine="709"/>
        <w:jc w:val="both"/>
        <w:rPr>
          <w:rFonts w:ascii="Arial" w:hAnsi="Arial" w:cs="Arial"/>
          <w:b/>
          <w:bCs/>
          <w:sz w:val="22"/>
          <w:szCs w:val="22"/>
          <w:lang w:eastAsia="ru-RU"/>
        </w:rPr>
      </w:pPr>
    </w:p>
    <w:p w:rsidR="00D92D37" w:rsidRDefault="00D92D37" w:rsidP="00D92D37">
      <w:pPr>
        <w:ind w:firstLine="709"/>
        <w:jc w:val="right"/>
        <w:rPr>
          <w:rFonts w:ascii="Arial" w:hAnsi="Arial" w:cs="Arial"/>
          <w:b/>
          <w:bCs/>
          <w:sz w:val="22"/>
          <w:szCs w:val="22"/>
          <w:lang w:eastAsia="ru-RU"/>
        </w:rPr>
      </w:pPr>
    </w:p>
    <w:p w:rsidR="00D92D37" w:rsidRDefault="00D92D37" w:rsidP="007D5950">
      <w:pPr>
        <w:ind w:firstLine="709"/>
        <w:jc w:val="both"/>
        <w:rPr>
          <w:rFonts w:ascii="Arial" w:hAnsi="Arial" w:cs="Arial"/>
          <w:b/>
          <w:bCs/>
          <w:sz w:val="22"/>
          <w:szCs w:val="22"/>
          <w:lang w:eastAsia="ru-RU"/>
        </w:rPr>
      </w:pPr>
    </w:p>
    <w:p w:rsidR="00D92D37" w:rsidRDefault="00D92D37" w:rsidP="00D92D37">
      <w:pPr>
        <w:rPr>
          <w:rFonts w:ascii="Arial" w:hAnsi="Arial" w:cs="Arial"/>
          <w:b/>
          <w:bCs/>
          <w:sz w:val="22"/>
          <w:szCs w:val="22"/>
          <w:lang w:eastAsia="ru-RU"/>
        </w:rPr>
      </w:pPr>
      <w:r>
        <w:rPr>
          <w:rFonts w:ascii="Arial" w:hAnsi="Arial" w:cs="Arial"/>
          <w:b/>
          <w:bCs/>
          <w:sz w:val="22"/>
          <w:szCs w:val="22"/>
          <w:lang w:eastAsia="ru-RU"/>
        </w:rPr>
        <w:t>20.10.2017</w:t>
      </w:r>
    </w:p>
    <w:p w:rsidR="007D5950" w:rsidRDefault="007D5950" w:rsidP="00D92D37">
      <w:pPr>
        <w:ind w:firstLine="709"/>
        <w:jc w:val="center"/>
        <w:rPr>
          <w:rFonts w:ascii="Arial" w:hAnsi="Arial" w:cs="Arial"/>
          <w:b/>
          <w:bCs/>
          <w:sz w:val="22"/>
          <w:szCs w:val="22"/>
          <w:lang w:eastAsia="ru-RU"/>
        </w:rPr>
      </w:pPr>
      <w:r>
        <w:rPr>
          <w:rFonts w:ascii="Arial" w:hAnsi="Arial" w:cs="Arial"/>
          <w:b/>
          <w:bCs/>
          <w:sz w:val="22"/>
          <w:szCs w:val="22"/>
          <w:lang w:eastAsia="ru-RU"/>
        </w:rPr>
        <w:t>Полис ОМС: права матери и ребенка</w:t>
      </w:r>
    </w:p>
    <w:p w:rsidR="00D92D37" w:rsidRDefault="00D92D37" w:rsidP="00D92D37">
      <w:pPr>
        <w:ind w:firstLine="709"/>
        <w:jc w:val="center"/>
        <w:rPr>
          <w:rFonts w:ascii="Arial" w:hAnsi="Arial" w:cs="Arial"/>
          <w:b/>
          <w:bCs/>
          <w:sz w:val="22"/>
          <w:szCs w:val="22"/>
          <w:lang w:eastAsia="ru-RU"/>
        </w:rPr>
      </w:pPr>
    </w:p>
    <w:p w:rsidR="007D5950" w:rsidRDefault="007D5950" w:rsidP="007D5950">
      <w:pPr>
        <w:ind w:firstLine="709"/>
        <w:jc w:val="both"/>
        <w:rPr>
          <w:rFonts w:ascii="Arial" w:hAnsi="Arial" w:cs="Arial"/>
          <w:bCs/>
          <w:sz w:val="22"/>
          <w:szCs w:val="22"/>
          <w:lang w:eastAsia="ru-RU"/>
        </w:rPr>
      </w:pPr>
      <w:r>
        <w:rPr>
          <w:rFonts w:ascii="Arial" w:hAnsi="Arial" w:cs="Arial"/>
          <w:bCs/>
          <w:sz w:val="22"/>
          <w:szCs w:val="22"/>
          <w:lang w:eastAsia="ru-RU"/>
        </w:rPr>
        <w:t xml:space="preserve">В преддверии Всемирного Дня матери о правах </w:t>
      </w:r>
      <w:proofErr w:type="spellStart"/>
      <w:r>
        <w:rPr>
          <w:rFonts w:ascii="Arial" w:hAnsi="Arial" w:cs="Arial"/>
          <w:bCs/>
          <w:sz w:val="22"/>
          <w:szCs w:val="22"/>
          <w:lang w:eastAsia="ru-RU"/>
        </w:rPr>
        <w:t>амурчанок</w:t>
      </w:r>
      <w:proofErr w:type="spellEnd"/>
      <w:r>
        <w:rPr>
          <w:rFonts w:ascii="Arial" w:hAnsi="Arial" w:cs="Arial"/>
          <w:bCs/>
          <w:sz w:val="22"/>
          <w:szCs w:val="22"/>
          <w:lang w:eastAsia="ru-RU"/>
        </w:rPr>
        <w:t xml:space="preserve"> в получении бесплатной медицинской помощи и услуг по полису ОМС, особенно  во время беременности и родов, рассказывает директор Амурского филиала </w:t>
      </w:r>
      <w:r w:rsidR="008E7A18">
        <w:rPr>
          <w:rFonts w:ascii="Arial" w:hAnsi="Arial" w:cs="Arial"/>
          <w:bCs/>
          <w:sz w:val="22"/>
          <w:szCs w:val="22"/>
          <w:lang w:eastAsia="ru-RU"/>
        </w:rPr>
        <w:t>АО «С</w:t>
      </w:r>
      <w:r>
        <w:rPr>
          <w:rFonts w:ascii="Arial" w:hAnsi="Arial" w:cs="Arial"/>
          <w:bCs/>
          <w:sz w:val="22"/>
          <w:szCs w:val="22"/>
          <w:lang w:eastAsia="ru-RU"/>
        </w:rPr>
        <w:t>трахов</w:t>
      </w:r>
      <w:r w:rsidR="008E7A18">
        <w:rPr>
          <w:rFonts w:ascii="Arial" w:hAnsi="Arial" w:cs="Arial"/>
          <w:bCs/>
          <w:sz w:val="22"/>
          <w:szCs w:val="22"/>
          <w:lang w:eastAsia="ru-RU"/>
        </w:rPr>
        <w:t>ая</w:t>
      </w:r>
      <w:r>
        <w:rPr>
          <w:rFonts w:ascii="Arial" w:hAnsi="Arial" w:cs="Arial"/>
          <w:bCs/>
          <w:sz w:val="22"/>
          <w:szCs w:val="22"/>
          <w:lang w:eastAsia="ru-RU"/>
        </w:rPr>
        <w:t xml:space="preserve"> компани</w:t>
      </w:r>
      <w:r w:rsidR="008E7A18">
        <w:rPr>
          <w:rFonts w:ascii="Arial" w:hAnsi="Arial" w:cs="Arial"/>
          <w:bCs/>
          <w:sz w:val="22"/>
          <w:szCs w:val="22"/>
          <w:lang w:eastAsia="ru-RU"/>
        </w:rPr>
        <w:t>я</w:t>
      </w:r>
      <w:r>
        <w:rPr>
          <w:rFonts w:ascii="Arial" w:hAnsi="Arial" w:cs="Arial"/>
          <w:bCs/>
          <w:sz w:val="22"/>
          <w:szCs w:val="22"/>
          <w:lang w:eastAsia="ru-RU"/>
        </w:rPr>
        <w:t xml:space="preserve"> «СОГАЗ-Мед» Елена Дьячкова. </w:t>
      </w:r>
    </w:p>
    <w:p w:rsidR="007D5950" w:rsidRDefault="007D5950" w:rsidP="007D5950">
      <w:pPr>
        <w:ind w:firstLine="709"/>
        <w:jc w:val="both"/>
        <w:rPr>
          <w:rFonts w:ascii="Arial" w:hAnsi="Arial" w:cs="Arial"/>
          <w:b/>
          <w:bCs/>
          <w:sz w:val="22"/>
          <w:szCs w:val="22"/>
          <w:lang w:eastAsia="ru-RU"/>
        </w:rPr>
      </w:pPr>
    </w:p>
    <w:p w:rsidR="007D5950" w:rsidRDefault="007D5950" w:rsidP="007D5950">
      <w:pPr>
        <w:ind w:firstLine="709"/>
        <w:jc w:val="both"/>
        <w:rPr>
          <w:rFonts w:ascii="Arial" w:hAnsi="Arial" w:cs="Arial"/>
          <w:b/>
          <w:bCs/>
          <w:i/>
          <w:sz w:val="22"/>
          <w:szCs w:val="22"/>
          <w:lang w:eastAsia="ru-RU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В Амурской области стоимость процедуры экстракорпорального оплодотворения составляет 150 тысяч рублей. </w:t>
      </w:r>
      <w:r>
        <w:rPr>
          <w:rFonts w:ascii="Arial" w:hAnsi="Arial" w:cs="Arial"/>
          <w:b/>
          <w:bCs/>
          <w:i/>
          <w:sz w:val="22"/>
          <w:szCs w:val="22"/>
          <w:lang w:eastAsia="ru-RU"/>
        </w:rPr>
        <w:t>Можно ли его делать по полису ОМС и сколько раз - бесплатно?</w:t>
      </w:r>
    </w:p>
    <w:p w:rsidR="007D5950" w:rsidRDefault="007D5950" w:rsidP="007D5950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Н</w:t>
      </w:r>
      <w:r>
        <w:rPr>
          <w:rFonts w:ascii="Arial" w:hAnsi="Arial" w:cs="Arial"/>
          <w:sz w:val="22"/>
          <w:szCs w:val="22"/>
        </w:rPr>
        <w:t xml:space="preserve">уждающимся </w:t>
      </w:r>
      <w:proofErr w:type="gramStart"/>
      <w:r>
        <w:rPr>
          <w:rFonts w:ascii="Arial" w:hAnsi="Arial" w:cs="Arial"/>
          <w:sz w:val="22"/>
          <w:szCs w:val="22"/>
        </w:rPr>
        <w:t>в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ЭКО пациенткам процедура проводится абсолютно бесплатно по полису ОМС. Направление дает лечащий врач, очередь формируется в Министерстве здравоохранения области. Вы имеете право выбрать клинику из перечня медицинских </w:t>
      </w:r>
      <w:r>
        <w:rPr>
          <w:rFonts w:ascii="Arial" w:hAnsi="Arial" w:cs="Arial"/>
          <w:sz w:val="22"/>
          <w:szCs w:val="22"/>
        </w:rPr>
        <w:t>организаций, выполняющих ЭКО и участвующих в реализации территориальных программ ОМС</w:t>
      </w:r>
      <w:r>
        <w:rPr>
          <w:rFonts w:ascii="Arial" w:hAnsi="Arial" w:cs="Arial"/>
          <w:bCs/>
          <w:sz w:val="22"/>
          <w:szCs w:val="22"/>
        </w:rPr>
        <w:t>. В нашей области ЭКО проводят в Амурской областной клинической больнице и в частной клинике «</w:t>
      </w:r>
      <w:proofErr w:type="spellStart"/>
      <w:r>
        <w:rPr>
          <w:rFonts w:ascii="Arial" w:hAnsi="Arial" w:cs="Arial"/>
          <w:bCs/>
          <w:sz w:val="22"/>
          <w:szCs w:val="22"/>
        </w:rPr>
        <w:t>Амурмед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</w:p>
    <w:p w:rsidR="007D5950" w:rsidRDefault="007D5950" w:rsidP="007D5950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Если беременность после проведения процедуры ЭКО не наступила, вы имеете право повторно попасть в лист ожидания. В год можно проводить не более двух попыток ЭКО, иначе можно сильно подорвать здоровье.</w:t>
      </w:r>
      <w:bookmarkStart w:id="0" w:name="_GoBack"/>
      <w:bookmarkEnd w:id="0"/>
    </w:p>
    <w:p w:rsidR="00D92D37" w:rsidRDefault="00D92D37" w:rsidP="007D5950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7D5950" w:rsidRDefault="007D5950" w:rsidP="007D5950">
      <w:pPr>
        <w:ind w:firstLine="709"/>
        <w:jc w:val="both"/>
        <w:rPr>
          <w:rFonts w:ascii="Arial" w:hAnsi="Arial" w:cs="Arial"/>
          <w:b/>
          <w:bCs/>
          <w:i/>
          <w:sz w:val="22"/>
          <w:szCs w:val="22"/>
          <w:lang w:eastAsia="ru-RU"/>
        </w:rPr>
      </w:pPr>
      <w:r>
        <w:rPr>
          <w:rFonts w:ascii="Arial" w:hAnsi="Arial" w:cs="Arial"/>
          <w:b/>
          <w:bCs/>
          <w:i/>
          <w:sz w:val="22"/>
          <w:szCs w:val="22"/>
          <w:lang w:eastAsia="ru-RU"/>
        </w:rPr>
        <w:t>Что положено беременным по полису ОМС?</w:t>
      </w:r>
    </w:p>
    <w:p w:rsidR="007D5950" w:rsidRDefault="007D5950" w:rsidP="007D5950">
      <w:pPr>
        <w:ind w:firstLine="709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bCs/>
          <w:sz w:val="22"/>
          <w:szCs w:val="22"/>
          <w:lang w:eastAsia="ru-RU"/>
        </w:rPr>
        <w:t>- В первую очередь, это в</w:t>
      </w:r>
      <w:r>
        <w:rPr>
          <w:rFonts w:ascii="Arial" w:hAnsi="Arial" w:cs="Arial"/>
          <w:sz w:val="22"/>
          <w:szCs w:val="22"/>
          <w:lang w:eastAsia="ru-RU"/>
        </w:rPr>
        <w:t>ыбор женской консультации и роддома</w:t>
      </w:r>
      <w:r>
        <w:rPr>
          <w:rFonts w:ascii="Arial" w:hAnsi="Arial" w:cs="Arial"/>
          <w:bCs/>
          <w:sz w:val="22"/>
          <w:szCs w:val="22"/>
          <w:lang w:eastAsia="ru-RU"/>
        </w:rPr>
        <w:t>, бесплатное н</w:t>
      </w:r>
      <w:r>
        <w:rPr>
          <w:rFonts w:ascii="Arial" w:hAnsi="Arial" w:cs="Arial"/>
          <w:sz w:val="22"/>
          <w:szCs w:val="22"/>
          <w:lang w:eastAsia="ru-RU"/>
        </w:rPr>
        <w:t xml:space="preserve">аблюдение, при необходимости - лечение, </w:t>
      </w:r>
      <w:r>
        <w:rPr>
          <w:rFonts w:ascii="Arial" w:hAnsi="Arial" w:cs="Arial"/>
          <w:bCs/>
          <w:sz w:val="22"/>
          <w:szCs w:val="22"/>
          <w:lang w:eastAsia="ru-RU"/>
        </w:rPr>
        <w:t>а</w:t>
      </w:r>
      <w:r>
        <w:rPr>
          <w:rFonts w:ascii="Arial" w:hAnsi="Arial" w:cs="Arial"/>
          <w:sz w:val="22"/>
          <w:szCs w:val="22"/>
          <w:lang w:eastAsia="ru-RU"/>
        </w:rPr>
        <w:t>нализы и консультации специалистов по назначению врача.</w:t>
      </w:r>
      <w:r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>
        <w:rPr>
          <w:rFonts w:ascii="Arial" w:hAnsi="Arial" w:cs="Arial"/>
          <w:sz w:val="22"/>
          <w:szCs w:val="22"/>
          <w:lang w:eastAsia="ru-RU"/>
        </w:rPr>
        <w:t>Речь идет не только о государственных учреждениях: ряд частных клиник тоже работает в системе ОМС, их список есть на сайт</w:t>
      </w:r>
      <w:r w:rsidR="008E7A18">
        <w:rPr>
          <w:rFonts w:ascii="Arial" w:hAnsi="Arial" w:cs="Arial"/>
          <w:sz w:val="22"/>
          <w:szCs w:val="22"/>
          <w:lang w:eastAsia="ru-RU"/>
        </w:rPr>
        <w:t>ах</w:t>
      </w:r>
      <w:r>
        <w:rPr>
          <w:rFonts w:ascii="Arial" w:hAnsi="Arial" w:cs="Arial"/>
          <w:sz w:val="22"/>
          <w:szCs w:val="22"/>
          <w:lang w:eastAsia="ru-RU"/>
        </w:rPr>
        <w:t xml:space="preserve"> </w:t>
      </w:r>
      <w:r w:rsidRPr="008E7A18">
        <w:rPr>
          <w:rFonts w:ascii="Arial" w:hAnsi="Arial" w:cs="Arial"/>
          <w:sz w:val="22"/>
          <w:szCs w:val="22"/>
          <w:lang w:eastAsia="ru-RU"/>
        </w:rPr>
        <w:t>ТФОМС Амурской области</w:t>
      </w:r>
      <w:r w:rsidR="008E7A18">
        <w:rPr>
          <w:rFonts w:ascii="Arial" w:hAnsi="Arial" w:cs="Arial"/>
          <w:sz w:val="22"/>
          <w:szCs w:val="22"/>
          <w:lang w:eastAsia="ru-RU"/>
        </w:rPr>
        <w:t xml:space="preserve">, </w:t>
      </w:r>
      <w:r w:rsidRPr="008E7A18">
        <w:rPr>
          <w:rFonts w:ascii="Arial" w:hAnsi="Arial" w:cs="Arial"/>
          <w:sz w:val="22"/>
          <w:szCs w:val="22"/>
          <w:lang w:eastAsia="ru-RU"/>
        </w:rPr>
        <w:t>СОГАЗ-Мед</w:t>
      </w:r>
      <w:r w:rsidR="008E7A18" w:rsidRPr="008E7A18">
        <w:rPr>
          <w:rFonts w:ascii="Arial" w:hAnsi="Arial" w:cs="Arial"/>
          <w:sz w:val="22"/>
          <w:szCs w:val="22"/>
          <w:lang w:eastAsia="ru-RU"/>
        </w:rPr>
        <w:t>.</w:t>
      </w:r>
    </w:p>
    <w:p w:rsidR="007D5950" w:rsidRDefault="007D5950" w:rsidP="007D5950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Помимо этого, будущая мама имеет право на бесплатное санаторно-курортное лечение при условии наличия показаний и направления от лечащего врача, бесплатные лекарства, </w:t>
      </w:r>
      <w:r>
        <w:rPr>
          <w:rFonts w:ascii="Arial" w:hAnsi="Arial" w:cs="Arial"/>
          <w:sz w:val="22"/>
          <w:szCs w:val="22"/>
          <w:lang w:eastAsia="ru-RU"/>
        </w:rPr>
        <w:t xml:space="preserve">питание на бюджетной основе при обращении в лечебные учреждения (для больных заболеваниями ЖКТ, анемией, диабетом и </w:t>
      </w:r>
      <w:proofErr w:type="spellStart"/>
      <w:proofErr w:type="gramStart"/>
      <w:r>
        <w:rPr>
          <w:rFonts w:ascii="Arial" w:hAnsi="Arial" w:cs="Arial"/>
          <w:sz w:val="22"/>
          <w:szCs w:val="22"/>
          <w:lang w:eastAsia="ru-RU"/>
        </w:rPr>
        <w:t>др</w:t>
      </w:r>
      <w:proofErr w:type="spellEnd"/>
      <w:proofErr w:type="gramEnd"/>
      <w:r>
        <w:rPr>
          <w:rFonts w:ascii="Arial" w:hAnsi="Arial" w:cs="Arial"/>
          <w:sz w:val="22"/>
          <w:szCs w:val="22"/>
          <w:lang w:eastAsia="ru-RU"/>
        </w:rPr>
        <w:t xml:space="preserve">). Также ей выдается обменная карта, родовой сертификат на определенную сумму для оплаты услуг </w:t>
      </w:r>
      <w:r>
        <w:rPr>
          <w:rFonts w:ascii="Arial" w:hAnsi="Arial" w:cs="Arial"/>
          <w:sz w:val="22"/>
          <w:szCs w:val="22"/>
        </w:rPr>
        <w:t>на этапе амбулаторного поликлинического наблюдения; по месту родовспоможения в период родов и на время послеродового восстановления; услуг по диспансерному наблюдению малыша в течение первого полугодия и за вторые 6 месяцев профилактического наблюдения за ребенком.</w:t>
      </w:r>
    </w:p>
    <w:p w:rsidR="00D92D37" w:rsidRDefault="00D92D37" w:rsidP="007D5950">
      <w:pPr>
        <w:ind w:firstLine="709"/>
        <w:jc w:val="both"/>
        <w:rPr>
          <w:rFonts w:ascii="Arial" w:hAnsi="Arial" w:cs="Arial"/>
          <w:sz w:val="22"/>
          <w:szCs w:val="22"/>
          <w:lang w:eastAsia="ru-RU"/>
        </w:rPr>
      </w:pPr>
    </w:p>
    <w:p w:rsidR="007D5950" w:rsidRDefault="007D5950" w:rsidP="007D5950">
      <w:pPr>
        <w:ind w:firstLine="709"/>
        <w:jc w:val="both"/>
        <w:rPr>
          <w:rFonts w:ascii="Arial" w:hAnsi="Arial" w:cs="Arial"/>
          <w:b/>
          <w:i/>
          <w:sz w:val="22"/>
          <w:szCs w:val="22"/>
          <w:lang w:eastAsia="ru-RU"/>
        </w:rPr>
      </w:pPr>
      <w:r>
        <w:rPr>
          <w:rFonts w:ascii="Arial" w:hAnsi="Arial" w:cs="Arial"/>
          <w:b/>
          <w:i/>
          <w:sz w:val="22"/>
          <w:szCs w:val="22"/>
          <w:lang w:eastAsia="ru-RU"/>
        </w:rPr>
        <w:t xml:space="preserve">Какие бесплатные лекарства положены беременным и как их </w:t>
      </w:r>
      <w:proofErr w:type="gramStart"/>
      <w:r>
        <w:rPr>
          <w:rFonts w:ascii="Arial" w:hAnsi="Arial" w:cs="Arial"/>
          <w:b/>
          <w:i/>
          <w:sz w:val="22"/>
          <w:szCs w:val="22"/>
          <w:lang w:eastAsia="ru-RU"/>
        </w:rPr>
        <w:t>получить</w:t>
      </w:r>
      <w:proofErr w:type="gramEnd"/>
      <w:r>
        <w:rPr>
          <w:rFonts w:ascii="Arial" w:hAnsi="Arial" w:cs="Arial"/>
          <w:b/>
          <w:i/>
          <w:sz w:val="22"/>
          <w:szCs w:val="22"/>
          <w:lang w:eastAsia="ru-RU"/>
        </w:rPr>
        <w:t>?</w:t>
      </w:r>
    </w:p>
    <w:p w:rsidR="007D5950" w:rsidRDefault="007D5950" w:rsidP="007D5950">
      <w:pPr>
        <w:ind w:firstLine="709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- Для этого необходимо, в первую очередь, </w:t>
      </w:r>
      <w:proofErr w:type="gramStart"/>
      <w:r>
        <w:rPr>
          <w:rFonts w:ascii="Arial" w:hAnsi="Arial" w:cs="Arial"/>
          <w:sz w:val="22"/>
          <w:szCs w:val="22"/>
          <w:lang w:eastAsia="ru-RU"/>
        </w:rPr>
        <w:t>стоять на учете</w:t>
      </w:r>
      <w:proofErr w:type="gramEnd"/>
      <w:r>
        <w:rPr>
          <w:rFonts w:ascii="Arial" w:hAnsi="Arial" w:cs="Arial"/>
          <w:sz w:val="22"/>
          <w:szCs w:val="22"/>
          <w:lang w:eastAsia="ru-RU"/>
        </w:rPr>
        <w:t xml:space="preserve"> в ЖК. После проведенных обследований получить у врача рецепт и перечень аптечных пунктов, где можно приобрести препарат. Зная свои права, вы можете требовать эти рецепты – преимущественно это витамины и препараты, которые помогут выносить и родить здорового малыша.</w:t>
      </w:r>
    </w:p>
    <w:p w:rsidR="00D92D37" w:rsidRDefault="00D92D37" w:rsidP="007D5950">
      <w:pPr>
        <w:ind w:firstLine="709"/>
        <w:jc w:val="both"/>
        <w:rPr>
          <w:rFonts w:ascii="Arial" w:hAnsi="Arial" w:cs="Arial"/>
          <w:sz w:val="22"/>
          <w:szCs w:val="22"/>
          <w:lang w:eastAsia="ru-RU"/>
        </w:rPr>
      </w:pPr>
    </w:p>
    <w:p w:rsidR="007D5950" w:rsidRDefault="007D5950" w:rsidP="007D5950">
      <w:pPr>
        <w:ind w:firstLine="709"/>
        <w:jc w:val="both"/>
        <w:rPr>
          <w:rFonts w:ascii="Arial" w:hAnsi="Arial" w:cs="Arial"/>
          <w:b/>
          <w:bCs/>
          <w:i/>
          <w:sz w:val="22"/>
          <w:szCs w:val="22"/>
          <w:lang w:eastAsia="ru-RU"/>
        </w:rPr>
      </w:pPr>
      <w:r>
        <w:rPr>
          <w:rFonts w:ascii="Arial" w:hAnsi="Arial" w:cs="Arial"/>
          <w:b/>
          <w:bCs/>
          <w:i/>
          <w:sz w:val="22"/>
          <w:szCs w:val="22"/>
          <w:lang w:eastAsia="ru-RU"/>
        </w:rPr>
        <w:t>В стационар - вместе с малышом. На что имеет право мама?</w:t>
      </w:r>
    </w:p>
    <w:p w:rsidR="007D5950" w:rsidRDefault="007D5950" w:rsidP="007D5950">
      <w:pPr>
        <w:ind w:firstLine="709"/>
        <w:jc w:val="both"/>
        <w:rPr>
          <w:rFonts w:ascii="Arial" w:hAnsi="Arial" w:cs="Arial"/>
          <w:bCs/>
          <w:sz w:val="22"/>
          <w:szCs w:val="22"/>
          <w:lang w:eastAsia="ru-RU"/>
        </w:rPr>
      </w:pPr>
      <w:r>
        <w:rPr>
          <w:rFonts w:ascii="Arial" w:hAnsi="Arial" w:cs="Arial"/>
          <w:bCs/>
          <w:sz w:val="22"/>
          <w:szCs w:val="22"/>
          <w:lang w:eastAsia="ru-RU"/>
        </w:rPr>
        <w:t>- Согласно федеральному закону об основах охраны здоровья родитель или иной родственник имеет право находиться с ребенком в стационаре при размещении детей в возрасте до 4 лет, старше – при наличии медицинских показаний. Плата за спальное место и питание не взимается.</w:t>
      </w:r>
    </w:p>
    <w:p w:rsidR="007D5950" w:rsidRDefault="007D5950" w:rsidP="007D5950">
      <w:pPr>
        <w:ind w:firstLine="709"/>
        <w:jc w:val="both"/>
        <w:rPr>
          <w:rFonts w:ascii="Arial" w:hAnsi="Arial" w:cs="Arial"/>
          <w:bCs/>
          <w:sz w:val="22"/>
          <w:szCs w:val="22"/>
          <w:lang w:eastAsia="ru-RU"/>
        </w:rPr>
      </w:pPr>
      <w:r>
        <w:rPr>
          <w:rFonts w:ascii="Arial" w:hAnsi="Arial" w:cs="Arial"/>
          <w:bCs/>
          <w:sz w:val="22"/>
          <w:szCs w:val="22"/>
          <w:lang w:eastAsia="ru-RU"/>
        </w:rPr>
        <w:lastRenderedPageBreak/>
        <w:t>Также вы имеете право получать всю информацию о состоянии здоровья ребенка, плане его лечения, просить о замене врача, если назначенный специалист вас не устраивает, а при выписке – получить на руки копии анализов и исследований.</w:t>
      </w:r>
    </w:p>
    <w:p w:rsidR="00D92D37" w:rsidRDefault="00D92D37" w:rsidP="007D5950">
      <w:pPr>
        <w:ind w:firstLine="709"/>
        <w:jc w:val="both"/>
        <w:rPr>
          <w:rFonts w:ascii="Arial" w:hAnsi="Arial" w:cs="Arial"/>
          <w:bCs/>
          <w:sz w:val="22"/>
          <w:szCs w:val="22"/>
          <w:lang w:eastAsia="ru-RU"/>
        </w:rPr>
      </w:pPr>
    </w:p>
    <w:p w:rsidR="007D5950" w:rsidRDefault="007D5950" w:rsidP="007D5950">
      <w:pPr>
        <w:ind w:firstLine="709"/>
        <w:jc w:val="both"/>
        <w:rPr>
          <w:rFonts w:ascii="Arial" w:hAnsi="Arial" w:cs="Arial"/>
          <w:b/>
          <w:i/>
          <w:sz w:val="22"/>
          <w:szCs w:val="22"/>
          <w:lang w:eastAsia="ru-RU"/>
        </w:rPr>
      </w:pPr>
      <w:r>
        <w:rPr>
          <w:rFonts w:ascii="Arial" w:hAnsi="Arial" w:cs="Arial"/>
          <w:b/>
          <w:i/>
          <w:sz w:val="22"/>
          <w:szCs w:val="22"/>
          <w:lang w:eastAsia="ru-RU"/>
        </w:rPr>
        <w:t xml:space="preserve">Куда будущие родители могут обращаться за защитой своих прав? </w:t>
      </w:r>
    </w:p>
    <w:p w:rsidR="00193140" w:rsidRDefault="00193140" w:rsidP="007D5950">
      <w:pPr>
        <w:ind w:firstLine="709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13C0D09" wp14:editId="17CCD7A8">
            <wp:simplePos x="0" y="0"/>
            <wp:positionH relativeFrom="column">
              <wp:posOffset>2014855</wp:posOffset>
            </wp:positionH>
            <wp:positionV relativeFrom="paragraph">
              <wp:posOffset>11430</wp:posOffset>
            </wp:positionV>
            <wp:extent cx="4238625" cy="3954145"/>
            <wp:effectExtent l="0" t="0" r="9525" b="8255"/>
            <wp:wrapSquare wrapText="bothSides"/>
            <wp:docPr id="1" name="Рисунок 1" descr="C:\Users\sergienko.olga.SOGAZ-MED\Desktop\Сергиенко моя\изображения\UNNKYl4V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enko.olga.SOGAZ-MED\Desktop\Сергиенко моя\изображения\UNNKYl4Vt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140" w:rsidRDefault="007D5950" w:rsidP="007D5950">
      <w:pPr>
        <w:ind w:firstLine="709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- С вопросом о требовании оплаты медицинских услуг, о некачественном, на ваш взгляд, медицинском обслуживании в период беременности и родов, необходимо обращаться в свою страховую компанию. Застрахованные СОГАЗ-Мед могут позвонить в контакт-центр </w:t>
      </w:r>
      <w:r>
        <w:rPr>
          <w:rFonts w:ascii="Arial" w:hAnsi="Arial" w:cs="Arial"/>
          <w:b/>
          <w:sz w:val="22"/>
          <w:szCs w:val="22"/>
          <w:lang w:eastAsia="ru-RU"/>
        </w:rPr>
        <w:t>8-800-100-07-02</w:t>
      </w:r>
      <w:r>
        <w:rPr>
          <w:rFonts w:ascii="Arial" w:hAnsi="Arial" w:cs="Arial"/>
          <w:sz w:val="22"/>
          <w:szCs w:val="22"/>
          <w:lang w:eastAsia="ru-RU"/>
        </w:rPr>
        <w:t xml:space="preserve"> или по номерам, указанным на полисе, задать вопрос на сайте </w:t>
      </w:r>
      <w:hyperlink r:id="rId7" w:history="1">
        <w:r>
          <w:rPr>
            <w:rStyle w:val="a3"/>
            <w:rFonts w:ascii="Arial" w:hAnsi="Arial" w:cs="Arial"/>
            <w:sz w:val="22"/>
            <w:szCs w:val="22"/>
            <w:lang w:val="en-US" w:eastAsia="ru-RU"/>
          </w:rPr>
          <w:t>www</w:t>
        </w:r>
        <w:r>
          <w:rPr>
            <w:rStyle w:val="a3"/>
            <w:rFonts w:ascii="Arial" w:hAnsi="Arial" w:cs="Arial"/>
            <w:sz w:val="22"/>
            <w:szCs w:val="22"/>
            <w:lang w:eastAsia="ru-RU"/>
          </w:rPr>
          <w:t>.</w:t>
        </w:r>
        <w:proofErr w:type="spellStart"/>
        <w:r>
          <w:rPr>
            <w:rStyle w:val="a3"/>
            <w:rFonts w:ascii="Arial" w:hAnsi="Arial" w:cs="Arial"/>
            <w:sz w:val="22"/>
            <w:szCs w:val="22"/>
            <w:lang w:val="en-US" w:eastAsia="ru-RU"/>
          </w:rPr>
          <w:t>sogaz</w:t>
        </w:r>
        <w:proofErr w:type="spellEnd"/>
        <w:r>
          <w:rPr>
            <w:rStyle w:val="a3"/>
            <w:rFonts w:ascii="Arial" w:hAnsi="Arial" w:cs="Arial"/>
            <w:sz w:val="22"/>
            <w:szCs w:val="22"/>
            <w:lang w:eastAsia="ru-RU"/>
          </w:rPr>
          <w:t>-</w:t>
        </w:r>
        <w:r>
          <w:rPr>
            <w:rStyle w:val="a3"/>
            <w:rFonts w:ascii="Arial" w:hAnsi="Arial" w:cs="Arial"/>
            <w:sz w:val="22"/>
            <w:szCs w:val="22"/>
            <w:lang w:val="en-US" w:eastAsia="ru-RU"/>
          </w:rPr>
          <w:t>med</w:t>
        </w:r>
        <w:r>
          <w:rPr>
            <w:rStyle w:val="a3"/>
            <w:rFonts w:ascii="Arial" w:hAnsi="Arial" w:cs="Arial"/>
            <w:sz w:val="22"/>
            <w:szCs w:val="22"/>
            <w:lang w:eastAsia="ru-RU"/>
          </w:rPr>
          <w:t>.</w:t>
        </w:r>
        <w:proofErr w:type="spellStart"/>
        <w:r>
          <w:rPr>
            <w:rStyle w:val="a3"/>
            <w:rFonts w:ascii="Arial" w:hAnsi="Arial" w:cs="Arial"/>
            <w:sz w:val="22"/>
            <w:szCs w:val="22"/>
            <w:lang w:val="en-US" w:eastAsia="ru-RU"/>
          </w:rPr>
          <w:t>ru</w:t>
        </w:r>
        <w:proofErr w:type="spellEnd"/>
      </w:hyperlink>
      <w:r>
        <w:rPr>
          <w:rFonts w:ascii="Arial" w:hAnsi="Arial" w:cs="Arial"/>
          <w:sz w:val="22"/>
          <w:szCs w:val="22"/>
          <w:lang w:eastAsia="ru-RU"/>
        </w:rPr>
        <w:t xml:space="preserve">, используя сервис «Онлайн-чат». </w:t>
      </w:r>
    </w:p>
    <w:p w:rsidR="007D5950" w:rsidRDefault="007D5950" w:rsidP="007D5950">
      <w:pPr>
        <w:ind w:firstLine="709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Страховые представители компании дадут вам полную консультацию. </w:t>
      </w:r>
    </w:p>
    <w:p w:rsidR="00D92D37" w:rsidRDefault="00D92D37" w:rsidP="00193140">
      <w:pPr>
        <w:jc w:val="both"/>
        <w:rPr>
          <w:rFonts w:ascii="Arial" w:hAnsi="Arial" w:cs="Arial"/>
          <w:sz w:val="22"/>
          <w:szCs w:val="22"/>
        </w:rPr>
      </w:pPr>
    </w:p>
    <w:p w:rsidR="00193140" w:rsidRDefault="00193140" w:rsidP="00193140">
      <w:pPr>
        <w:jc w:val="both"/>
        <w:rPr>
          <w:rFonts w:ascii="Arial" w:hAnsi="Arial" w:cs="Arial"/>
          <w:sz w:val="22"/>
          <w:szCs w:val="22"/>
        </w:rPr>
      </w:pPr>
    </w:p>
    <w:p w:rsidR="007D5950" w:rsidRPr="00193140" w:rsidRDefault="00193140" w:rsidP="001931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="007D5950">
        <w:rPr>
          <w:rFonts w:ascii="Arial" w:hAnsi="Arial" w:cs="Arial"/>
          <w:sz w:val="22"/>
          <w:szCs w:val="22"/>
        </w:rPr>
        <w:t>доровья вам и вашим детям!</w:t>
      </w:r>
    </w:p>
    <w:p w:rsidR="00620F9D" w:rsidRDefault="008E7A18" w:rsidP="00D92D37">
      <w:pPr>
        <w:ind w:left="-851"/>
      </w:pPr>
    </w:p>
    <w:sectPr w:rsidR="00620F9D" w:rsidSect="00D92D3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9B"/>
    <w:rsid w:val="000E35D3"/>
    <w:rsid w:val="00193140"/>
    <w:rsid w:val="007D5950"/>
    <w:rsid w:val="007F5038"/>
    <w:rsid w:val="008E7A18"/>
    <w:rsid w:val="00D92D37"/>
    <w:rsid w:val="00E8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9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D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9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gaz-me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3090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Ольга Анатольевна</dc:creator>
  <cp:keywords/>
  <dc:description/>
  <cp:lastModifiedBy>Сергиенко Ольга Анатольевна</cp:lastModifiedBy>
  <cp:revision>5</cp:revision>
  <dcterms:created xsi:type="dcterms:W3CDTF">2017-11-17T07:01:00Z</dcterms:created>
  <dcterms:modified xsi:type="dcterms:W3CDTF">2017-11-19T22:59:00Z</dcterms:modified>
</cp:coreProperties>
</file>