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F" w:rsidRPr="0064370F" w:rsidRDefault="0064370F" w:rsidP="0064370F">
      <w:pP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 w:rsidRPr="0064370F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Как лечиться и не платить? </w:t>
      </w:r>
    </w:p>
    <w:p w:rsidR="0064370F" w:rsidRPr="0064370F" w:rsidRDefault="0064370F" w:rsidP="0064370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437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Практичный совет от СОГАЗ-Мед: как бесплатно лечиться в отпуске!</w:t>
      </w:r>
    </w:p>
    <w:p w:rsidR="0064370F" w:rsidRPr="008808E6" w:rsidRDefault="0064370F" w:rsidP="0064370F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:rsidR="0064370F" w:rsidRPr="008808E6" w:rsidRDefault="0064370F" w:rsidP="0064370F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>Отправляясь в отпуск по России, вы думаете, что полис ОМС действует только в вашем регионе, а в случае болезней на отдыхе придется лечиться платно?! Эта информация для тех, к</w:t>
      </w:r>
      <w:bookmarkStart w:id="0" w:name="_GoBack"/>
      <w:bookmarkEnd w:id="0"/>
      <w:r w:rsidRPr="008808E6">
        <w:rPr>
          <w:rFonts w:ascii="Arial" w:hAnsi="Arial" w:cs="Arial"/>
          <w:color w:val="000000"/>
        </w:rPr>
        <w:t>то не хочет платить деньги за то, что можно получить бесплатно!</w:t>
      </w:r>
    </w:p>
    <w:p w:rsidR="0064370F" w:rsidRPr="008808E6" w:rsidRDefault="0064370F" w:rsidP="0064370F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bCs/>
          <w:color w:val="000000"/>
        </w:rPr>
        <w:t>Экспе</w:t>
      </w:r>
      <w:proofErr w:type="gramStart"/>
      <w:r w:rsidRPr="008808E6">
        <w:rPr>
          <w:rFonts w:ascii="Arial" w:hAnsi="Arial" w:cs="Arial"/>
          <w:bCs/>
          <w:color w:val="000000"/>
        </w:rPr>
        <w:t>рт стр</w:t>
      </w:r>
      <w:proofErr w:type="gramEnd"/>
      <w:r w:rsidRPr="008808E6">
        <w:rPr>
          <w:rFonts w:ascii="Arial" w:hAnsi="Arial" w:cs="Arial"/>
          <w:bCs/>
          <w:color w:val="000000"/>
        </w:rPr>
        <w:t>аховой компании «СОГАЗ-Мед», Заместитель исполнительного директора по защите прав застрахованных Сергей Зайцев комментирует самые распространенные примеры нарушений прав отпускников</w:t>
      </w:r>
      <w:r w:rsidRPr="008808E6">
        <w:rPr>
          <w:rFonts w:ascii="Arial" w:hAnsi="Arial" w:cs="Arial"/>
          <w:color w:val="000000"/>
        </w:rPr>
        <w:t xml:space="preserve"> в медицинских организациях: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>Отказ в оказании неотложной медицинской помощи в связи с тем, что гражданин, находясь в другом регионе, забыл полис ОМС дома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>Неотложная и экстренная медпомощь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proofErr w:type="gramStart"/>
      <w:r w:rsidRPr="008808E6">
        <w:rPr>
          <w:rFonts w:ascii="Arial" w:hAnsi="Arial" w:cs="Arial"/>
          <w:color w:val="333333"/>
          <w:shd w:val="clear" w:color="auto" w:fill="FFFFFF"/>
        </w:rPr>
        <w:t xml:space="preserve">Если вам отказали в медицинской помощи по полису ОМС, выданном в другом субъекте РФ, или просят переоформить полис ОМС на другую организацию, следует обращаться в Территориальный фонд ОМС субъекта, в котором находитесь. </w:t>
      </w:r>
      <w:proofErr w:type="gramEnd"/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Перечень заболеваний и состояний, оказание медицинской помощи при которых осуществляется бесплатно, а также перечень видов бесплатной высокотехнологичной медицинской помощи зафиксирован в </w:t>
      </w:r>
      <w:hyperlink r:id="rId5" w:history="1">
        <w:r w:rsidRPr="008808E6">
          <w:rPr>
            <w:rStyle w:val="a4"/>
            <w:rFonts w:ascii="Arial" w:hAnsi="Arial" w:cs="Arial"/>
            <w:color w:val="333333"/>
            <w:shd w:val="clear" w:color="auto" w:fill="FFFFFF"/>
          </w:rPr>
          <w:t>Федеральном законе РФ от 29.11.2010 N 326-ФЗ</w:t>
        </w:r>
      </w:hyperlink>
      <w:r w:rsidRPr="008808E6">
        <w:rPr>
          <w:rFonts w:ascii="Arial" w:hAnsi="Arial" w:cs="Arial"/>
          <w:color w:val="333333"/>
          <w:shd w:val="clear" w:color="auto" w:fill="FFFFFF"/>
        </w:rPr>
        <w:t>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</w:rPr>
      </w:pPr>
      <w:r w:rsidRPr="008808E6">
        <w:rPr>
          <w:rFonts w:ascii="Arial" w:hAnsi="Arial" w:cs="Arial"/>
          <w:b/>
          <w:color w:val="000000"/>
        </w:rPr>
        <w:t>Отказ в повторном приеме узкого специалиста при предъявлении полиса из другого региона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В случае необходимости повторного приема в рамках оказания медицинской помощи по одному случаю заболевания, при первоначальном обращении в медицинскую организацию по экстренным или неотложным показаниям - отказ неправомерен. Правомерным, например, может считаться отказ в приеме узкого специалиста в случае плановых медицинских осмотров в рамках диспансерного </w:t>
      </w:r>
      <w:r w:rsidRPr="008808E6">
        <w:rPr>
          <w:rFonts w:ascii="Arial" w:hAnsi="Arial" w:cs="Arial"/>
          <w:color w:val="333333"/>
          <w:shd w:val="clear" w:color="auto" w:fill="FFFFFF"/>
        </w:rPr>
        <w:lastRenderedPageBreak/>
        <w:t xml:space="preserve">наблюдения за ранее установленным заболеванием вне обострения. В этом случае, администрация </w:t>
      </w:r>
      <w:proofErr w:type="spellStart"/>
      <w:r w:rsidRPr="008808E6">
        <w:rPr>
          <w:rFonts w:ascii="Arial" w:hAnsi="Arial" w:cs="Arial"/>
          <w:color w:val="333333"/>
          <w:shd w:val="clear" w:color="auto" w:fill="FFFFFF"/>
        </w:rPr>
        <w:t>медорганизации</w:t>
      </w:r>
      <w:proofErr w:type="spellEnd"/>
      <w:r w:rsidRPr="008808E6">
        <w:rPr>
          <w:rFonts w:ascii="Arial" w:hAnsi="Arial" w:cs="Arial"/>
          <w:color w:val="333333"/>
          <w:shd w:val="clear" w:color="auto" w:fill="FFFFFF"/>
        </w:rPr>
        <w:t xml:space="preserve"> может поставить вопрос о прикреплении.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t>Отказ в оказании или требование оплаты медицинской помощи при острой зубной боли при предъявлении полиса из другого региона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highlight w:val="yellow"/>
        </w:rPr>
      </w:pPr>
      <w:r w:rsidRPr="008808E6">
        <w:rPr>
          <w:rFonts w:ascii="Arial" w:hAnsi="Arial" w:cs="Arial"/>
        </w:rPr>
        <w:t xml:space="preserve">Острая зубная боль относится к </w:t>
      </w:r>
      <w:proofErr w:type="gramStart"/>
      <w:r w:rsidRPr="008808E6">
        <w:rPr>
          <w:rFonts w:ascii="Arial" w:hAnsi="Arial" w:cs="Arial"/>
        </w:rPr>
        <w:t>состояниям, требующим оказания экстренной и неотложной медицинской помощи и отказ будет</w:t>
      </w:r>
      <w:proofErr w:type="gramEnd"/>
      <w:r w:rsidRPr="008808E6">
        <w:rPr>
          <w:rFonts w:ascii="Arial" w:hAnsi="Arial" w:cs="Arial"/>
        </w:rPr>
        <w:t xml:space="preserve"> неправомерным.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8808E6">
        <w:rPr>
          <w:rFonts w:ascii="Arial" w:hAnsi="Arial" w:cs="Arial"/>
          <w:shd w:val="clear" w:color="auto" w:fill="FFFFFF"/>
        </w:rPr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 xml:space="preserve"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Если в регистратуре </w:t>
      </w:r>
      <w:proofErr w:type="spellStart"/>
      <w:r w:rsidRPr="008808E6">
        <w:rPr>
          <w:rFonts w:ascii="Arial" w:hAnsi="Arial" w:cs="Arial"/>
          <w:color w:val="000000"/>
        </w:rPr>
        <w:t>медорганизации</w:t>
      </w:r>
      <w:proofErr w:type="spellEnd"/>
      <w:r w:rsidRPr="008808E6">
        <w:rPr>
          <w:rFonts w:ascii="Arial" w:hAnsi="Arial" w:cs="Arial"/>
          <w:color w:val="000000"/>
        </w:rPr>
        <w:t xml:space="preserve"> отказывают в оказании медицинской помощи – обратитесь в администрацию медицинского учреждения или Территориальный Фонд ОМС данного региона.</w:t>
      </w:r>
    </w:p>
    <w:p w:rsidR="0064370F" w:rsidRPr="008808E6" w:rsidRDefault="0064370F" w:rsidP="0064370F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</w:p>
    <w:p w:rsidR="0064370F" w:rsidRPr="008808E6" w:rsidRDefault="0064370F" w:rsidP="0064370F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  <w:r w:rsidRPr="008808E6"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  <w:t>Справка о компании:</w:t>
      </w:r>
    </w:p>
    <w:p w:rsidR="0064370F" w:rsidRDefault="0064370F" w:rsidP="006437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человек. Региональная сеть - более 660 подразделений в 40 субъектах РФ.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 </w:t>
      </w:r>
    </w:p>
    <w:p w:rsidR="0064370F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контакт-центра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8-800-100-07-02 (звонок по России бесплатный). Подробная информация на сайте </w:t>
      </w:r>
      <w:hyperlink r:id="rId6" w:history="1">
        <w:r>
          <w:rPr>
            <w:rStyle w:val="a4"/>
            <w:rFonts w:ascii="Arial" w:hAnsi="Arial" w:cs="Arial"/>
            <w:color w:val="333333"/>
            <w:shd w:val="clear" w:color="auto" w:fill="FFFFFF"/>
          </w:rPr>
          <w:t>www.sogaz-med.ru</w:t>
        </w:r>
      </w:hyperlink>
      <w:r>
        <w:rPr>
          <w:rFonts w:ascii="Arial" w:hAnsi="Arial" w:cs="Arial"/>
          <w:color w:val="333333"/>
          <w:shd w:val="clear" w:color="auto" w:fill="FFFFFF"/>
        </w:rPr>
        <w:t>.</w:t>
      </w:r>
    </w:p>
    <w:p w:rsidR="001D4842" w:rsidRDefault="001D4842"/>
    <w:sectPr w:rsidR="001D4842" w:rsidSect="00A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0F"/>
    <w:rsid w:val="001D4842"/>
    <w:rsid w:val="0064370F"/>
    <w:rsid w:val="00A5281F"/>
    <w:rsid w:val="00A6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7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7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://www.consultant.ru/document/cons_doc_LAW_10728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RePack by SPecialiST</cp:lastModifiedBy>
  <cp:revision>2</cp:revision>
  <dcterms:created xsi:type="dcterms:W3CDTF">2018-08-16T02:38:00Z</dcterms:created>
  <dcterms:modified xsi:type="dcterms:W3CDTF">2018-08-16T02:38:00Z</dcterms:modified>
</cp:coreProperties>
</file>