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C1" w:rsidRPr="00A8318E" w:rsidRDefault="00103CC1" w:rsidP="0044093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318E">
        <w:rPr>
          <w:rFonts w:ascii="Times New Roman" w:hAnsi="Times New Roman"/>
          <w:b/>
          <w:bCs/>
          <w:sz w:val="24"/>
          <w:szCs w:val="24"/>
        </w:rPr>
        <w:t>И тебя вылечат, и меня вылечат.</w:t>
      </w:r>
    </w:p>
    <w:p w:rsidR="00103CC1" w:rsidRPr="00A8318E" w:rsidRDefault="00103CC1" w:rsidP="004409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93B" w:rsidRPr="00526E18" w:rsidRDefault="009A14B3" w:rsidP="0044093B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26E18">
        <w:rPr>
          <w:rFonts w:ascii="Times New Roman" w:hAnsi="Times New Roman"/>
          <w:b/>
          <w:i/>
          <w:iCs/>
          <w:sz w:val="24"/>
          <w:szCs w:val="24"/>
        </w:rPr>
        <w:t>Страховая компания</w:t>
      </w:r>
      <w:r w:rsidR="00DE48A1" w:rsidRPr="00526E1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103CC1" w:rsidRPr="00526E18">
        <w:rPr>
          <w:rFonts w:ascii="Times New Roman" w:hAnsi="Times New Roman"/>
          <w:b/>
          <w:i/>
          <w:iCs/>
          <w:sz w:val="24"/>
          <w:szCs w:val="24"/>
        </w:rPr>
        <w:t>«СОГАЗ-Мед»</w:t>
      </w:r>
      <w:r w:rsidR="00DE48A1" w:rsidRPr="00526E18">
        <w:rPr>
          <w:rFonts w:ascii="Times New Roman" w:hAnsi="Times New Roman"/>
          <w:b/>
          <w:i/>
          <w:iCs/>
          <w:sz w:val="24"/>
          <w:szCs w:val="24"/>
        </w:rPr>
        <w:t xml:space="preserve"> провел</w:t>
      </w:r>
      <w:r w:rsidRPr="00526E18">
        <w:rPr>
          <w:rFonts w:ascii="Times New Roman" w:hAnsi="Times New Roman"/>
          <w:b/>
          <w:i/>
          <w:iCs/>
          <w:sz w:val="24"/>
          <w:szCs w:val="24"/>
        </w:rPr>
        <w:t>а</w:t>
      </w:r>
      <w:r w:rsidR="00DE48A1" w:rsidRPr="00526E18">
        <w:rPr>
          <w:rFonts w:ascii="Times New Roman" w:hAnsi="Times New Roman"/>
          <w:b/>
          <w:i/>
          <w:iCs/>
          <w:sz w:val="24"/>
          <w:szCs w:val="24"/>
        </w:rPr>
        <w:t xml:space="preserve"> семинар для руководителей медицинских учреждений</w:t>
      </w:r>
      <w:r w:rsidR="00E77D3C" w:rsidRPr="00526E1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32AA3" w:rsidRPr="00526E18">
        <w:rPr>
          <w:rFonts w:ascii="Times New Roman" w:hAnsi="Times New Roman"/>
          <w:b/>
          <w:i/>
          <w:iCs/>
          <w:sz w:val="24"/>
          <w:szCs w:val="24"/>
        </w:rPr>
        <w:t>и рассказал</w:t>
      </w:r>
      <w:r w:rsidRPr="00526E18">
        <w:rPr>
          <w:rFonts w:ascii="Times New Roman" w:hAnsi="Times New Roman"/>
          <w:b/>
          <w:i/>
          <w:iCs/>
          <w:sz w:val="24"/>
          <w:szCs w:val="24"/>
        </w:rPr>
        <w:t>а</w:t>
      </w:r>
      <w:r w:rsidR="00E77D3C" w:rsidRPr="00526E18">
        <w:rPr>
          <w:rFonts w:ascii="Times New Roman" w:hAnsi="Times New Roman"/>
          <w:b/>
          <w:i/>
          <w:iCs/>
          <w:sz w:val="24"/>
          <w:szCs w:val="24"/>
        </w:rPr>
        <w:t xml:space="preserve"> о новых методиках обращения с пациентами.</w:t>
      </w:r>
    </w:p>
    <w:p w:rsidR="00E77D3C" w:rsidRPr="00526E18" w:rsidRDefault="00E77D3C" w:rsidP="0044093B">
      <w:pPr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437DD" w:rsidRPr="00526E18" w:rsidRDefault="0017684C" w:rsidP="00293F6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526E18">
        <w:t>Из года в год растет количество обращений на некачественное медицинское о</w:t>
      </w:r>
      <w:r w:rsidRPr="00526E18">
        <w:t>б</w:t>
      </w:r>
      <w:r w:rsidRPr="00526E18">
        <w:t>служивание в поликлиниках.</w:t>
      </w:r>
      <w:r w:rsidR="000437DD" w:rsidRPr="00526E18">
        <w:rPr>
          <w:color w:val="333333"/>
        </w:rPr>
        <w:t xml:space="preserve"> </w:t>
      </w:r>
      <w:r w:rsidR="009836DF" w:rsidRPr="00526E18">
        <w:rPr>
          <w:color w:val="333333"/>
        </w:rPr>
        <w:t>За первое</w:t>
      </w:r>
      <w:r w:rsidR="00887D7B" w:rsidRPr="00526E18">
        <w:rPr>
          <w:color w:val="333333"/>
        </w:rPr>
        <w:t xml:space="preserve"> полугодие </w:t>
      </w:r>
      <w:r w:rsidR="000437DD" w:rsidRPr="00526E18">
        <w:rPr>
          <w:color w:val="333333"/>
        </w:rPr>
        <w:t xml:space="preserve">2018 года </w:t>
      </w:r>
      <w:r w:rsidR="00887D7B" w:rsidRPr="00526E18">
        <w:rPr>
          <w:color w:val="333333"/>
        </w:rPr>
        <w:t xml:space="preserve">по поводу нарушения прав и законных интересов </w:t>
      </w:r>
      <w:r w:rsidR="008F27A4" w:rsidRPr="00526E18">
        <w:rPr>
          <w:color w:val="333333"/>
        </w:rPr>
        <w:t xml:space="preserve">обратилось </w:t>
      </w:r>
      <w:r w:rsidR="00887D7B" w:rsidRPr="00526E18">
        <w:rPr>
          <w:color w:val="333333"/>
        </w:rPr>
        <w:t>193</w:t>
      </w:r>
      <w:r w:rsidR="008F27A4" w:rsidRPr="00526E18">
        <w:rPr>
          <w:color w:val="333333"/>
        </w:rPr>
        <w:t xml:space="preserve"> человека</w:t>
      </w:r>
      <w:r w:rsidR="00A8740B" w:rsidRPr="00526E18">
        <w:rPr>
          <w:color w:val="333333"/>
        </w:rPr>
        <w:t xml:space="preserve"> Чаще всего, </w:t>
      </w:r>
      <w:r w:rsidR="009836DF" w:rsidRPr="00526E18">
        <w:rPr>
          <w:color w:val="333333"/>
        </w:rPr>
        <w:t>это жалобы</w:t>
      </w:r>
      <w:r w:rsidR="00A8740B" w:rsidRPr="00526E18">
        <w:rPr>
          <w:color w:val="333333"/>
        </w:rPr>
        <w:t xml:space="preserve"> </w:t>
      </w:r>
      <w:r w:rsidR="000E466A" w:rsidRPr="00526E18">
        <w:rPr>
          <w:color w:val="333333"/>
        </w:rPr>
        <w:t>н</w:t>
      </w:r>
      <w:r w:rsidR="00A8740B" w:rsidRPr="00526E18">
        <w:rPr>
          <w:color w:val="333333"/>
        </w:rPr>
        <w:t>а взимание дене</w:t>
      </w:r>
      <w:r w:rsidR="00A8740B" w:rsidRPr="00526E18">
        <w:rPr>
          <w:color w:val="333333"/>
        </w:rPr>
        <w:t>ж</w:t>
      </w:r>
      <w:r w:rsidR="00A8740B" w:rsidRPr="00526E18">
        <w:rPr>
          <w:color w:val="333333"/>
        </w:rPr>
        <w:t xml:space="preserve">ных </w:t>
      </w:r>
      <w:r w:rsidR="009836DF" w:rsidRPr="00526E18">
        <w:rPr>
          <w:color w:val="333333"/>
        </w:rPr>
        <w:t>средств за</w:t>
      </w:r>
      <w:r w:rsidR="00A8740B" w:rsidRPr="00526E18">
        <w:rPr>
          <w:color w:val="333333"/>
        </w:rPr>
        <w:t xml:space="preserve"> медицинскую помощь по программе </w:t>
      </w:r>
      <w:r w:rsidR="009836DF" w:rsidRPr="00526E18">
        <w:rPr>
          <w:color w:val="333333"/>
        </w:rPr>
        <w:t>ОМС, некачественное</w:t>
      </w:r>
      <w:r w:rsidR="000E466A" w:rsidRPr="00526E18">
        <w:rPr>
          <w:color w:val="333333"/>
        </w:rPr>
        <w:t xml:space="preserve"> оказание мед</w:t>
      </w:r>
      <w:r w:rsidR="000E466A" w:rsidRPr="00526E18">
        <w:rPr>
          <w:color w:val="333333"/>
        </w:rPr>
        <w:t>и</w:t>
      </w:r>
      <w:r w:rsidR="000E466A" w:rsidRPr="00526E18">
        <w:rPr>
          <w:color w:val="333333"/>
        </w:rPr>
        <w:t xml:space="preserve">цинских услуг и организация </w:t>
      </w:r>
      <w:r w:rsidR="00A8740B" w:rsidRPr="00526E18">
        <w:rPr>
          <w:color w:val="333333"/>
        </w:rPr>
        <w:t>р</w:t>
      </w:r>
      <w:r w:rsidR="009836DF" w:rsidRPr="00526E18">
        <w:rPr>
          <w:color w:val="333333"/>
        </w:rPr>
        <w:t>аботы медицинских организаций в целом.</w:t>
      </w:r>
      <w:bookmarkStart w:id="0" w:name="_GoBack"/>
      <w:bookmarkEnd w:id="0"/>
    </w:p>
    <w:p w:rsidR="00DD3DA4" w:rsidRPr="00526E18" w:rsidRDefault="0017684C" w:rsidP="0044093B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526E18">
        <w:rPr>
          <w:rFonts w:ascii="Times New Roman" w:hAnsi="Times New Roman"/>
          <w:sz w:val="24"/>
          <w:szCs w:val="24"/>
        </w:rPr>
        <w:t>Как показывает практика, до 80% конфликтных ситуаций можно благополучно разрешить на этапе контакта меди</w:t>
      </w:r>
      <w:r w:rsidR="001D42F3" w:rsidRPr="00526E18">
        <w:rPr>
          <w:rFonts w:ascii="Times New Roman" w:hAnsi="Times New Roman"/>
          <w:sz w:val="24"/>
          <w:szCs w:val="24"/>
        </w:rPr>
        <w:t xml:space="preserve">цинского работника с пациентом и избежать </w:t>
      </w:r>
      <w:r w:rsidRPr="00526E18">
        <w:rPr>
          <w:rFonts w:ascii="Times New Roman" w:hAnsi="Times New Roman"/>
          <w:sz w:val="24"/>
          <w:szCs w:val="24"/>
        </w:rPr>
        <w:t>подачи ж</w:t>
      </w:r>
      <w:r w:rsidRPr="00526E18">
        <w:rPr>
          <w:rFonts w:ascii="Times New Roman" w:hAnsi="Times New Roman"/>
          <w:sz w:val="24"/>
          <w:szCs w:val="24"/>
        </w:rPr>
        <w:t>а</w:t>
      </w:r>
      <w:r w:rsidRPr="00526E18">
        <w:rPr>
          <w:rFonts w:ascii="Times New Roman" w:hAnsi="Times New Roman"/>
          <w:sz w:val="24"/>
          <w:szCs w:val="24"/>
        </w:rPr>
        <w:t>лоб</w:t>
      </w:r>
      <w:r w:rsidR="00203573" w:rsidRPr="00526E1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D3DA4" w:rsidRPr="00526E18">
        <w:rPr>
          <w:rFonts w:ascii="Times New Roman" w:hAnsi="Times New Roman"/>
          <w:color w:val="333333"/>
          <w:sz w:val="24"/>
          <w:szCs w:val="24"/>
        </w:rPr>
        <w:t>Институт</w:t>
      </w:r>
      <w:r w:rsidR="00203573" w:rsidRPr="00526E18">
        <w:rPr>
          <w:rFonts w:ascii="Times New Roman" w:hAnsi="Times New Roman"/>
          <w:color w:val="333333"/>
          <w:sz w:val="24"/>
          <w:szCs w:val="24"/>
        </w:rPr>
        <w:t xml:space="preserve"> страховых представителей 3 уровня </w:t>
      </w:r>
      <w:r w:rsidR="00DD3DA4" w:rsidRPr="00526E18">
        <w:rPr>
          <w:rFonts w:ascii="Times New Roman" w:hAnsi="Times New Roman"/>
          <w:color w:val="333333"/>
          <w:sz w:val="24"/>
          <w:szCs w:val="24"/>
        </w:rPr>
        <w:t xml:space="preserve">призван не только </w:t>
      </w:r>
      <w:proofErr w:type="gramStart"/>
      <w:r w:rsidR="001D42F3" w:rsidRPr="00526E18">
        <w:rPr>
          <w:rFonts w:ascii="Times New Roman" w:hAnsi="Times New Roman"/>
          <w:color w:val="333333"/>
          <w:sz w:val="24"/>
          <w:szCs w:val="24"/>
        </w:rPr>
        <w:t>информировать</w:t>
      </w:r>
      <w:proofErr w:type="gramEnd"/>
      <w:r w:rsidR="001D42F3" w:rsidRPr="00526E18">
        <w:rPr>
          <w:rFonts w:ascii="Times New Roman" w:hAnsi="Times New Roman"/>
          <w:color w:val="333333"/>
          <w:sz w:val="24"/>
          <w:szCs w:val="24"/>
        </w:rPr>
        <w:t xml:space="preserve"> население</w:t>
      </w:r>
      <w:r w:rsidR="00DD3DA4" w:rsidRPr="00526E18">
        <w:rPr>
          <w:rFonts w:ascii="Times New Roman" w:hAnsi="Times New Roman"/>
          <w:color w:val="333333"/>
          <w:sz w:val="24"/>
          <w:szCs w:val="24"/>
        </w:rPr>
        <w:t>, но и грамотно помочь в разрешении конфликта.</w:t>
      </w:r>
    </w:p>
    <w:p w:rsidR="0044093B" w:rsidRPr="00526E18" w:rsidRDefault="00EF5B4B" w:rsidP="004409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6E18">
        <w:rPr>
          <w:rFonts w:ascii="Times New Roman" w:hAnsi="Times New Roman"/>
          <w:color w:val="333333"/>
          <w:sz w:val="24"/>
          <w:szCs w:val="24"/>
        </w:rPr>
        <w:t>Авт</w:t>
      </w:r>
      <w:r w:rsidR="0044093B" w:rsidRPr="00526E18">
        <w:rPr>
          <w:rFonts w:ascii="Times New Roman" w:hAnsi="Times New Roman"/>
          <w:sz w:val="24"/>
          <w:szCs w:val="24"/>
        </w:rPr>
        <w:t xml:space="preserve">орский семинар, проводимый руководителем Корпоративного учебного центра </w:t>
      </w:r>
      <w:r w:rsidR="009A14B3" w:rsidRPr="00526E18">
        <w:rPr>
          <w:rFonts w:ascii="Times New Roman" w:hAnsi="Times New Roman"/>
          <w:sz w:val="24"/>
          <w:szCs w:val="24"/>
        </w:rPr>
        <w:t>«</w:t>
      </w:r>
      <w:r w:rsidR="0044093B" w:rsidRPr="00526E18">
        <w:rPr>
          <w:rFonts w:ascii="Times New Roman" w:hAnsi="Times New Roman"/>
          <w:sz w:val="24"/>
          <w:szCs w:val="24"/>
        </w:rPr>
        <w:t>СОГАЗ-Мед</w:t>
      </w:r>
      <w:r w:rsidR="009A14B3" w:rsidRPr="00526E18">
        <w:rPr>
          <w:rFonts w:ascii="Times New Roman" w:hAnsi="Times New Roman"/>
          <w:sz w:val="24"/>
          <w:szCs w:val="24"/>
        </w:rPr>
        <w:t>»</w:t>
      </w:r>
      <w:r w:rsidR="0044093B" w:rsidRPr="00526E18">
        <w:rPr>
          <w:rFonts w:ascii="Times New Roman" w:hAnsi="Times New Roman"/>
          <w:sz w:val="24"/>
          <w:szCs w:val="24"/>
        </w:rPr>
        <w:t xml:space="preserve"> Дударевым Валерием Викторовичем, призван помочь в реализации на те</w:t>
      </w:r>
      <w:r w:rsidR="0044093B" w:rsidRPr="00526E18">
        <w:rPr>
          <w:rFonts w:ascii="Times New Roman" w:hAnsi="Times New Roman"/>
          <w:sz w:val="24"/>
          <w:szCs w:val="24"/>
        </w:rPr>
        <w:t>р</w:t>
      </w:r>
      <w:r w:rsidR="0044093B" w:rsidRPr="00526E18">
        <w:rPr>
          <w:rFonts w:ascii="Times New Roman" w:hAnsi="Times New Roman"/>
          <w:sz w:val="24"/>
          <w:szCs w:val="24"/>
        </w:rPr>
        <w:t>ритории Амурской области приоритетного федерального проекта «Новая модель мед</w:t>
      </w:r>
      <w:r w:rsidR="0044093B" w:rsidRPr="00526E18">
        <w:rPr>
          <w:rFonts w:ascii="Times New Roman" w:hAnsi="Times New Roman"/>
          <w:sz w:val="24"/>
          <w:szCs w:val="24"/>
        </w:rPr>
        <w:t>и</w:t>
      </w:r>
      <w:r w:rsidR="0044093B" w:rsidRPr="00526E18">
        <w:rPr>
          <w:rFonts w:ascii="Times New Roman" w:hAnsi="Times New Roman"/>
          <w:sz w:val="24"/>
          <w:szCs w:val="24"/>
        </w:rPr>
        <w:t xml:space="preserve">цинской организации, оказывающей первичную медико-санитарную помощь». </w:t>
      </w:r>
    </w:p>
    <w:p w:rsidR="0044093B" w:rsidRPr="00526E18" w:rsidRDefault="0044093B" w:rsidP="004409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6E18">
        <w:rPr>
          <w:rFonts w:ascii="Times New Roman" w:hAnsi="Times New Roman"/>
          <w:sz w:val="24"/>
          <w:szCs w:val="24"/>
        </w:rPr>
        <w:t xml:space="preserve">Целью проведения стало – обучение </w:t>
      </w:r>
      <w:r w:rsidR="0071299B" w:rsidRPr="00526E18">
        <w:rPr>
          <w:rFonts w:ascii="Times New Roman" w:hAnsi="Times New Roman"/>
          <w:sz w:val="24"/>
          <w:szCs w:val="24"/>
        </w:rPr>
        <w:t xml:space="preserve">медицинских </w:t>
      </w:r>
      <w:r w:rsidRPr="00526E18">
        <w:rPr>
          <w:rFonts w:ascii="Times New Roman" w:hAnsi="Times New Roman"/>
          <w:sz w:val="24"/>
          <w:szCs w:val="24"/>
        </w:rPr>
        <w:t xml:space="preserve">работников стандартам пациент ориентированного поведения </w:t>
      </w:r>
      <w:r w:rsidR="009A14B3" w:rsidRPr="00526E18">
        <w:rPr>
          <w:rFonts w:ascii="Times New Roman" w:hAnsi="Times New Roman"/>
          <w:sz w:val="24"/>
          <w:szCs w:val="24"/>
        </w:rPr>
        <w:t>для улучшения</w:t>
      </w:r>
      <w:r w:rsidRPr="00526E18">
        <w:rPr>
          <w:rFonts w:ascii="Times New Roman" w:hAnsi="Times New Roman"/>
          <w:sz w:val="24"/>
          <w:szCs w:val="24"/>
        </w:rPr>
        <w:t xml:space="preserve"> качества обслуживания в учреждениях здр</w:t>
      </w:r>
      <w:r w:rsidRPr="00526E18">
        <w:rPr>
          <w:rFonts w:ascii="Times New Roman" w:hAnsi="Times New Roman"/>
          <w:sz w:val="24"/>
          <w:szCs w:val="24"/>
        </w:rPr>
        <w:t>а</w:t>
      </w:r>
      <w:r w:rsidRPr="00526E18">
        <w:rPr>
          <w:rFonts w:ascii="Times New Roman" w:hAnsi="Times New Roman"/>
          <w:sz w:val="24"/>
          <w:szCs w:val="24"/>
        </w:rPr>
        <w:t xml:space="preserve">воохранения области.  </w:t>
      </w:r>
    </w:p>
    <w:p w:rsidR="0044093B" w:rsidRPr="00526E18" w:rsidRDefault="0044093B" w:rsidP="004409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6E18">
        <w:rPr>
          <w:rFonts w:ascii="Times New Roman" w:hAnsi="Times New Roman"/>
          <w:sz w:val="24"/>
          <w:szCs w:val="24"/>
        </w:rPr>
        <w:t>В рамках семинара на лекциях были рассмотрены проблемы актуальности внедр</w:t>
      </w:r>
      <w:r w:rsidRPr="00526E18">
        <w:rPr>
          <w:rFonts w:ascii="Times New Roman" w:hAnsi="Times New Roman"/>
          <w:sz w:val="24"/>
          <w:szCs w:val="24"/>
        </w:rPr>
        <w:t>е</w:t>
      </w:r>
      <w:r w:rsidRPr="00526E18">
        <w:rPr>
          <w:rFonts w:ascii="Times New Roman" w:hAnsi="Times New Roman"/>
          <w:sz w:val="24"/>
          <w:szCs w:val="24"/>
        </w:rPr>
        <w:t>ния новых стандартов и регламентов работы медицинских организаций, а на практических занятиях – рассмотрены случаи некорректного поведения медицинского персонала, д</w:t>
      </w:r>
      <w:r w:rsidRPr="00526E18">
        <w:rPr>
          <w:rFonts w:ascii="Times New Roman" w:hAnsi="Times New Roman"/>
          <w:sz w:val="24"/>
          <w:szCs w:val="24"/>
        </w:rPr>
        <w:t>е</w:t>
      </w:r>
      <w:r w:rsidRPr="00526E18">
        <w:rPr>
          <w:rFonts w:ascii="Times New Roman" w:hAnsi="Times New Roman"/>
          <w:sz w:val="24"/>
          <w:szCs w:val="24"/>
        </w:rPr>
        <w:t>тально разобраны наиболее часто встречающиеся ошибки и предложены вариант</w:t>
      </w:r>
      <w:r w:rsidR="00784E34" w:rsidRPr="00526E18">
        <w:rPr>
          <w:rFonts w:ascii="Times New Roman" w:hAnsi="Times New Roman"/>
          <w:sz w:val="24"/>
          <w:szCs w:val="24"/>
        </w:rPr>
        <w:t>ы реш</w:t>
      </w:r>
      <w:r w:rsidR="00784E34" w:rsidRPr="00526E18">
        <w:rPr>
          <w:rFonts w:ascii="Times New Roman" w:hAnsi="Times New Roman"/>
          <w:sz w:val="24"/>
          <w:szCs w:val="24"/>
        </w:rPr>
        <w:t>е</w:t>
      </w:r>
      <w:r w:rsidR="00784E34" w:rsidRPr="00526E18">
        <w:rPr>
          <w:rFonts w:ascii="Times New Roman" w:hAnsi="Times New Roman"/>
          <w:sz w:val="24"/>
          <w:szCs w:val="24"/>
        </w:rPr>
        <w:t>ния конфликтных ситуаций.</w:t>
      </w:r>
    </w:p>
    <w:p w:rsidR="002218CC" w:rsidRPr="00526E18" w:rsidRDefault="00D73013" w:rsidP="00304388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526E18">
        <w:rPr>
          <w:rFonts w:ascii="Times New Roman" w:hAnsi="Times New Roman"/>
          <w:sz w:val="24"/>
          <w:szCs w:val="24"/>
        </w:rPr>
        <w:t>«</w:t>
      </w:r>
      <w:r w:rsidR="0083698E" w:rsidRPr="00526E18">
        <w:rPr>
          <w:rFonts w:ascii="Times New Roman" w:hAnsi="Times New Roman"/>
          <w:sz w:val="24"/>
          <w:szCs w:val="24"/>
        </w:rPr>
        <w:t xml:space="preserve">На семинаре </w:t>
      </w:r>
      <w:r w:rsidR="00217CED" w:rsidRPr="00526E18">
        <w:rPr>
          <w:rFonts w:ascii="Times New Roman" w:hAnsi="Times New Roman"/>
          <w:sz w:val="24"/>
          <w:szCs w:val="24"/>
        </w:rPr>
        <w:t xml:space="preserve">было опробовано </w:t>
      </w:r>
      <w:r w:rsidR="0083698E" w:rsidRPr="00526E18">
        <w:rPr>
          <w:rFonts w:ascii="Times New Roman" w:hAnsi="Times New Roman"/>
          <w:sz w:val="24"/>
          <w:szCs w:val="24"/>
        </w:rPr>
        <w:t>каскадное обучение</w:t>
      </w:r>
      <w:r w:rsidR="009A14B3" w:rsidRPr="00526E18">
        <w:rPr>
          <w:rFonts w:ascii="Times New Roman" w:hAnsi="Times New Roman"/>
          <w:sz w:val="24"/>
          <w:szCs w:val="24"/>
        </w:rPr>
        <w:t xml:space="preserve"> </w:t>
      </w:r>
      <w:r w:rsidR="00221E1C" w:rsidRPr="00526E18">
        <w:rPr>
          <w:rFonts w:ascii="Times New Roman" w:hAnsi="Times New Roman"/>
          <w:sz w:val="24"/>
          <w:szCs w:val="24"/>
        </w:rPr>
        <w:t>-</w:t>
      </w:r>
      <w:r w:rsidR="009A14B3" w:rsidRPr="00526E18">
        <w:rPr>
          <w:rFonts w:ascii="Times New Roman" w:hAnsi="Times New Roman"/>
          <w:sz w:val="24"/>
          <w:szCs w:val="24"/>
        </w:rPr>
        <w:t xml:space="preserve"> </w:t>
      </w:r>
      <w:r w:rsidRPr="00526E18">
        <w:rPr>
          <w:rFonts w:ascii="Times New Roman" w:hAnsi="Times New Roman"/>
          <w:sz w:val="24"/>
          <w:szCs w:val="24"/>
        </w:rPr>
        <w:t xml:space="preserve">это система, </w:t>
      </w:r>
      <w:r w:rsidR="002218CC" w:rsidRPr="00526E18">
        <w:rPr>
          <w:rFonts w:ascii="Times New Roman" w:hAnsi="Times New Roman"/>
          <w:color w:val="333333"/>
          <w:sz w:val="24"/>
          <w:szCs w:val="24"/>
        </w:rPr>
        <w:t xml:space="preserve"> при которой прошедшие обучение сотрудники, прослушав необходимый лекционный материал и отр</w:t>
      </w:r>
      <w:r w:rsidR="002218CC" w:rsidRPr="00526E18">
        <w:rPr>
          <w:rFonts w:ascii="Times New Roman" w:hAnsi="Times New Roman"/>
          <w:color w:val="333333"/>
          <w:sz w:val="24"/>
          <w:szCs w:val="24"/>
        </w:rPr>
        <w:t>а</w:t>
      </w:r>
      <w:r w:rsidR="002218CC" w:rsidRPr="00526E18">
        <w:rPr>
          <w:rFonts w:ascii="Times New Roman" w:hAnsi="Times New Roman"/>
          <w:color w:val="333333"/>
          <w:sz w:val="24"/>
          <w:szCs w:val="24"/>
        </w:rPr>
        <w:t>ботав его на практике, передают полученные знания и приобретенные навыки еще не об</w:t>
      </w:r>
      <w:r w:rsidRPr="00526E18">
        <w:rPr>
          <w:rFonts w:ascii="Times New Roman" w:hAnsi="Times New Roman"/>
          <w:color w:val="333333"/>
          <w:sz w:val="24"/>
          <w:szCs w:val="24"/>
        </w:rPr>
        <w:t>у</w:t>
      </w:r>
      <w:r w:rsidR="009A14B3" w:rsidRPr="00526E18">
        <w:rPr>
          <w:rFonts w:ascii="Times New Roman" w:hAnsi="Times New Roman"/>
          <w:color w:val="333333"/>
          <w:sz w:val="24"/>
          <w:szCs w:val="24"/>
        </w:rPr>
        <w:t xml:space="preserve">ченным сотрудникам организации </w:t>
      </w:r>
      <w:r w:rsidR="00575A39" w:rsidRPr="00526E18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526E18">
        <w:rPr>
          <w:rFonts w:ascii="Times New Roman" w:hAnsi="Times New Roman"/>
          <w:color w:val="333333"/>
          <w:sz w:val="24"/>
          <w:szCs w:val="24"/>
        </w:rPr>
        <w:t xml:space="preserve"> рассказала </w:t>
      </w:r>
      <w:r w:rsidRPr="00526E18">
        <w:rPr>
          <w:rFonts w:ascii="Times New Roman" w:eastAsiaTheme="minorEastAsia" w:hAnsi="Times New Roman"/>
          <w:color w:val="000000"/>
          <w:spacing w:val="-2"/>
          <w:sz w:val="24"/>
          <w:szCs w:val="24"/>
          <w:lang w:eastAsia="ru-RU"/>
        </w:rPr>
        <w:t>директор Амурского филиала «СОГАЗ-Мед» Елена Дьячкова</w:t>
      </w:r>
      <w:r w:rsidRPr="00526E18">
        <w:rPr>
          <w:rFonts w:ascii="Times New Roman" w:eastAsiaTheme="minorEastAsia" w:hAnsi="Times New Roman"/>
          <w:color w:val="000000"/>
          <w:spacing w:val="-2"/>
          <w:sz w:val="24"/>
          <w:szCs w:val="24"/>
        </w:rPr>
        <w:t xml:space="preserve">. </w:t>
      </w:r>
    </w:p>
    <w:p w:rsidR="002218CC" w:rsidRPr="00A8318E" w:rsidRDefault="002218CC" w:rsidP="00293F6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526E18">
        <w:rPr>
          <w:color w:val="333333"/>
        </w:rPr>
        <w:t>На данный момент такая система тол</w:t>
      </w:r>
      <w:r w:rsidR="009A14B3" w:rsidRPr="00526E18">
        <w:rPr>
          <w:color w:val="333333"/>
        </w:rPr>
        <w:t>ько вводится в Амурской области.</w:t>
      </w:r>
      <w:r w:rsidR="00304388" w:rsidRPr="00526E18">
        <w:rPr>
          <w:color w:val="333333"/>
        </w:rPr>
        <w:t xml:space="preserve"> </w:t>
      </w:r>
      <w:r w:rsidR="000C3CB0" w:rsidRPr="00526E18">
        <w:rPr>
          <w:color w:val="333333"/>
        </w:rPr>
        <w:t>Но</w:t>
      </w:r>
      <w:proofErr w:type="gramStart"/>
      <w:r w:rsidR="000C3CB0" w:rsidRPr="00526E18">
        <w:rPr>
          <w:color w:val="333333"/>
        </w:rPr>
        <w:t xml:space="preserve"> </w:t>
      </w:r>
      <w:r w:rsidRPr="00526E18">
        <w:rPr>
          <w:color w:val="333333"/>
        </w:rPr>
        <w:t xml:space="preserve"> О</w:t>
      </w:r>
      <w:proofErr w:type="gramEnd"/>
      <w:r w:rsidRPr="00526E18">
        <w:rPr>
          <w:color w:val="333333"/>
        </w:rPr>
        <w:t>б</w:t>
      </w:r>
      <w:r w:rsidRPr="00526E18">
        <w:rPr>
          <w:color w:val="333333"/>
        </w:rPr>
        <w:t>ластная клиническая больница</w:t>
      </w:r>
      <w:r w:rsidR="000C3CB0" w:rsidRPr="00526E18">
        <w:rPr>
          <w:color w:val="333333"/>
        </w:rPr>
        <w:t xml:space="preserve"> уже активно практикует этот метод</w:t>
      </w:r>
      <w:r w:rsidRPr="00526E18">
        <w:rPr>
          <w:color w:val="333333"/>
        </w:rPr>
        <w:t xml:space="preserve">.  Главврач АОКБ </w:t>
      </w:r>
      <w:proofErr w:type="spellStart"/>
      <w:r w:rsidRPr="00526E18">
        <w:rPr>
          <w:color w:val="333333"/>
        </w:rPr>
        <w:t>Сап</w:t>
      </w:r>
      <w:r w:rsidRPr="00526E18">
        <w:rPr>
          <w:color w:val="333333"/>
        </w:rPr>
        <w:t>е</w:t>
      </w:r>
      <w:r w:rsidRPr="00526E18">
        <w:rPr>
          <w:color w:val="333333"/>
        </w:rPr>
        <w:t>гина</w:t>
      </w:r>
      <w:proofErr w:type="spellEnd"/>
      <w:r w:rsidRPr="00526E18">
        <w:rPr>
          <w:color w:val="333333"/>
        </w:rPr>
        <w:t xml:space="preserve"> Ольга Владиславовна положительно отзывается о данной методике обучения</w:t>
      </w:r>
      <w:r w:rsidR="00293F69">
        <w:rPr>
          <w:color w:val="333333"/>
        </w:rPr>
        <w:t>, выд</w:t>
      </w:r>
      <w:r w:rsidR="00293F69">
        <w:rPr>
          <w:color w:val="333333"/>
        </w:rPr>
        <w:t>е</w:t>
      </w:r>
      <w:r w:rsidR="00293F69">
        <w:rPr>
          <w:color w:val="333333"/>
        </w:rPr>
        <w:t xml:space="preserve">лив такие </w:t>
      </w:r>
      <w:r w:rsidRPr="00526E18">
        <w:rPr>
          <w:color w:val="333333"/>
        </w:rPr>
        <w:t xml:space="preserve"> преимуществ</w:t>
      </w:r>
      <w:r w:rsidR="00997B2C" w:rsidRPr="00526E18">
        <w:rPr>
          <w:color w:val="333333"/>
        </w:rPr>
        <w:t>а:</w:t>
      </w:r>
    </w:p>
    <w:p w:rsidR="002218CC" w:rsidRPr="00293F69" w:rsidRDefault="002218CC" w:rsidP="00293F6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318E">
        <w:rPr>
          <w:color w:val="333333"/>
        </w:rPr>
        <w:t>- экономия денежных средств;</w:t>
      </w:r>
      <w:r w:rsidRPr="00A8318E">
        <w:rPr>
          <w:color w:val="333333"/>
        </w:rPr>
        <w:br/>
        <w:t>- достаточно широкий охват сотрудников;</w:t>
      </w:r>
      <w:r w:rsidRPr="00A8318E">
        <w:rPr>
          <w:color w:val="333333"/>
        </w:rPr>
        <w:br/>
        <w:t>- выработка у прошедших обучение на открытом тренинге сотрудников (чаще всего это руководители отделов или наиболее квалифицированные сотрудники) навыков препод</w:t>
      </w:r>
      <w:r w:rsidRPr="00A8318E">
        <w:rPr>
          <w:color w:val="333333"/>
        </w:rPr>
        <w:t>а</w:t>
      </w:r>
      <w:r w:rsidRPr="00A8318E">
        <w:rPr>
          <w:color w:val="333333"/>
        </w:rPr>
        <w:t>вания с целью дальнейшего использования их как внутренних преподавателей.</w:t>
      </w:r>
    </w:p>
    <w:p w:rsidR="00A028A0" w:rsidRPr="00A8318E" w:rsidRDefault="0044093B" w:rsidP="0044093B">
      <w:pPr>
        <w:ind w:firstLine="708"/>
        <w:rPr>
          <w:rFonts w:ascii="Times New Roman" w:hAnsi="Times New Roman"/>
          <w:sz w:val="24"/>
          <w:szCs w:val="24"/>
        </w:rPr>
      </w:pPr>
      <w:r w:rsidRPr="00A8318E">
        <w:rPr>
          <w:rFonts w:ascii="Times New Roman" w:hAnsi="Times New Roman"/>
          <w:sz w:val="24"/>
          <w:szCs w:val="24"/>
        </w:rPr>
        <w:t>Таким образом, за три учебных дня, участники смогли пополнить свои знания по построению системы каскадного обучения работников медицинских организаций на раб</w:t>
      </w:r>
      <w:r w:rsidRPr="00A8318E">
        <w:rPr>
          <w:rFonts w:ascii="Times New Roman" w:hAnsi="Times New Roman"/>
          <w:sz w:val="24"/>
          <w:szCs w:val="24"/>
        </w:rPr>
        <w:t>о</w:t>
      </w:r>
      <w:r w:rsidRPr="00A8318E">
        <w:rPr>
          <w:rFonts w:ascii="Times New Roman" w:hAnsi="Times New Roman"/>
          <w:sz w:val="24"/>
          <w:szCs w:val="24"/>
        </w:rPr>
        <w:t>чих местах, апробировали активные методы обучения медперсонала стандартам пациент ориентированного поведения и урегулирования конфликтов, а также получили рекоме</w:t>
      </w:r>
      <w:r w:rsidRPr="00A8318E">
        <w:rPr>
          <w:rFonts w:ascii="Times New Roman" w:hAnsi="Times New Roman"/>
          <w:sz w:val="24"/>
          <w:szCs w:val="24"/>
        </w:rPr>
        <w:t>н</w:t>
      </w:r>
      <w:r w:rsidRPr="00A8318E">
        <w:rPr>
          <w:rFonts w:ascii="Times New Roman" w:hAnsi="Times New Roman"/>
          <w:sz w:val="24"/>
          <w:szCs w:val="24"/>
        </w:rPr>
        <w:t>дации по управлению организационными изменениями и преодолению сопротивления персонала на местах.</w:t>
      </w:r>
    </w:p>
    <w:p w:rsidR="00A028A0" w:rsidRPr="00A8318E" w:rsidRDefault="00A028A0" w:rsidP="00A028A0">
      <w:pPr>
        <w:rPr>
          <w:rFonts w:ascii="Times New Roman" w:hAnsi="Times New Roman"/>
          <w:sz w:val="24"/>
          <w:szCs w:val="24"/>
        </w:rPr>
      </w:pPr>
    </w:p>
    <w:p w:rsidR="00871ABA" w:rsidRPr="00A8318E" w:rsidRDefault="00A028A0" w:rsidP="00A028A0">
      <w:pPr>
        <w:rPr>
          <w:rFonts w:ascii="Times New Roman" w:hAnsi="Times New Roman"/>
          <w:sz w:val="24"/>
          <w:szCs w:val="24"/>
        </w:rPr>
      </w:pPr>
      <w:r w:rsidRPr="00A8318E">
        <w:rPr>
          <w:rFonts w:ascii="Times New Roman" w:hAnsi="Times New Roman"/>
          <w:color w:val="333333"/>
          <w:sz w:val="24"/>
          <w:szCs w:val="24"/>
        </w:rPr>
        <w:t xml:space="preserve"> </w:t>
      </w:r>
    </w:p>
    <w:sectPr w:rsidR="00871ABA" w:rsidRPr="00A8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B"/>
    <w:rsid w:val="000437DD"/>
    <w:rsid w:val="000C3CB0"/>
    <w:rsid w:val="000E466A"/>
    <w:rsid w:val="000E4835"/>
    <w:rsid w:val="00103CC1"/>
    <w:rsid w:val="0017684C"/>
    <w:rsid w:val="001D42F3"/>
    <w:rsid w:val="00203573"/>
    <w:rsid w:val="00217CED"/>
    <w:rsid w:val="002218CC"/>
    <w:rsid w:val="00221E1C"/>
    <w:rsid w:val="00232AA3"/>
    <w:rsid w:val="00262345"/>
    <w:rsid w:val="00293F69"/>
    <w:rsid w:val="00304388"/>
    <w:rsid w:val="003607AA"/>
    <w:rsid w:val="0044093B"/>
    <w:rsid w:val="00526E18"/>
    <w:rsid w:val="00575A39"/>
    <w:rsid w:val="005D09AF"/>
    <w:rsid w:val="005E68EA"/>
    <w:rsid w:val="0071299B"/>
    <w:rsid w:val="00784E34"/>
    <w:rsid w:val="0083698E"/>
    <w:rsid w:val="00871ABA"/>
    <w:rsid w:val="00887D7B"/>
    <w:rsid w:val="00893EC5"/>
    <w:rsid w:val="008C2541"/>
    <w:rsid w:val="008E4EED"/>
    <w:rsid w:val="008F27A4"/>
    <w:rsid w:val="009629DC"/>
    <w:rsid w:val="009836DF"/>
    <w:rsid w:val="00997B2C"/>
    <w:rsid w:val="009A14B3"/>
    <w:rsid w:val="00A028A0"/>
    <w:rsid w:val="00A37D2F"/>
    <w:rsid w:val="00A7339D"/>
    <w:rsid w:val="00A8318E"/>
    <w:rsid w:val="00A8740B"/>
    <w:rsid w:val="00C91E39"/>
    <w:rsid w:val="00D73013"/>
    <w:rsid w:val="00DC2884"/>
    <w:rsid w:val="00DD3DA4"/>
    <w:rsid w:val="00DE48A1"/>
    <w:rsid w:val="00E77D3C"/>
    <w:rsid w:val="00EF5B4B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3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7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3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7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9</cp:revision>
  <dcterms:created xsi:type="dcterms:W3CDTF">2018-09-19T02:20:00Z</dcterms:created>
  <dcterms:modified xsi:type="dcterms:W3CDTF">2018-09-21T04:45:00Z</dcterms:modified>
</cp:coreProperties>
</file>